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37" w:rsidRPr="00470E37" w:rsidRDefault="00470E37" w:rsidP="00470E37">
      <w:pPr>
        <w:pBdr>
          <w:left w:val="single" w:sz="18" w:space="8" w:color="FFFFFF"/>
        </w:pBdr>
        <w:spacing w:line="585" w:lineRule="atLeast"/>
        <w:outlineLvl w:val="2"/>
        <w:rPr>
          <w:rFonts w:ascii="Arial" w:eastAsia="Times New Roman" w:hAnsi="Arial" w:cs="Arial"/>
          <w:sz w:val="30"/>
          <w:szCs w:val="30"/>
          <w:lang w:eastAsia="it-IT"/>
        </w:rPr>
      </w:pPr>
      <w:r w:rsidRPr="00470E37">
        <w:rPr>
          <w:rFonts w:ascii="Arial" w:eastAsia="Times New Roman" w:hAnsi="Arial" w:cs="Arial"/>
          <w:sz w:val="30"/>
          <w:szCs w:val="30"/>
          <w:lang w:eastAsia="it-IT"/>
        </w:rPr>
        <w:t>La Cronoscalata Monte Erice compie settant’anni</w:t>
      </w:r>
    </w:p>
    <w:p w:rsidR="00470E37" w:rsidRPr="00470E37" w:rsidRDefault="00470E37" w:rsidP="00470E37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70E3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Logo speciale per l’edizione che inaugura il campionato </w:t>
      </w:r>
      <w:proofErr w:type="spellStart"/>
      <w:r w:rsidRPr="00470E3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Supersalita</w:t>
      </w:r>
      <w:proofErr w:type="spellEnd"/>
    </w:p>
    <w:p w:rsidR="00470E37" w:rsidRPr="00470E37" w:rsidRDefault="00470E37" w:rsidP="00470E37">
      <w:pPr>
        <w:spacing w:after="0" w:line="360" w:lineRule="atLeast"/>
        <w:rPr>
          <w:rFonts w:ascii="Arial" w:eastAsia="Times New Roman" w:hAnsi="Arial" w:cs="Arial"/>
          <w:sz w:val="21"/>
          <w:szCs w:val="21"/>
          <w:lang w:eastAsia="it-IT"/>
        </w:rPr>
      </w:pPr>
    </w:p>
    <w:p w:rsidR="00470E37" w:rsidRPr="00470E37" w:rsidRDefault="00470E37" w:rsidP="00470E37">
      <w:pPr>
        <w:spacing w:after="150" w:line="360" w:lineRule="atLeast"/>
        <w:rPr>
          <w:rFonts w:ascii="Arial" w:eastAsia="Times New Roman" w:hAnsi="Arial" w:cs="Arial"/>
          <w:sz w:val="21"/>
          <w:szCs w:val="21"/>
          <w:lang w:eastAsia="it-IT"/>
        </w:rPr>
      </w:pPr>
      <w:r w:rsidRPr="00470E37">
        <w:rPr>
          <w:rFonts w:ascii="Arial" w:eastAsia="Times New Roman" w:hAnsi="Arial" w:cs="Arial"/>
          <w:sz w:val="21"/>
          <w:szCs w:val="21"/>
          <w:lang w:eastAsia="it-IT"/>
        </w:rPr>
        <w:t xml:space="preserve">Una storia d’amore che dura da 70 anni. La prossima edizione della Cronoscalata Monte Erice, in pro- gramma domenica 28 aprile, sarà particolare, perché metterà insieme diversi eventi. Se da un lato, infatti, la Monte Erice sarà la prima prova del nuovo Campionato </w:t>
      </w:r>
      <w:proofErr w:type="spellStart"/>
      <w:r w:rsidRPr="00470E37">
        <w:rPr>
          <w:rFonts w:ascii="Arial" w:eastAsia="Times New Roman" w:hAnsi="Arial" w:cs="Arial"/>
          <w:sz w:val="21"/>
          <w:szCs w:val="21"/>
          <w:lang w:eastAsia="it-IT"/>
        </w:rPr>
        <w:t>Supersalita</w:t>
      </w:r>
      <w:proofErr w:type="spellEnd"/>
      <w:r w:rsidRPr="00470E37">
        <w:rPr>
          <w:rFonts w:ascii="Arial" w:eastAsia="Times New Roman" w:hAnsi="Arial" w:cs="Arial"/>
          <w:sz w:val="21"/>
          <w:szCs w:val="21"/>
          <w:lang w:eastAsia="it-IT"/>
        </w:rPr>
        <w:t>, nel quale sono presenti le migliori cronoscalate d’Italia, dall’altro, la sessantaseiesima edizione sarà anche quella del 70° anno.</w:t>
      </w:r>
    </w:p>
    <w:p w:rsidR="00470E37" w:rsidRPr="00470E37" w:rsidRDefault="00470E37" w:rsidP="00470E37">
      <w:pPr>
        <w:spacing w:after="150" w:line="360" w:lineRule="atLeast"/>
        <w:rPr>
          <w:rFonts w:ascii="Arial" w:eastAsia="Times New Roman" w:hAnsi="Arial" w:cs="Arial"/>
          <w:sz w:val="21"/>
          <w:szCs w:val="21"/>
          <w:lang w:eastAsia="it-IT"/>
        </w:rPr>
      </w:pPr>
      <w:r w:rsidRPr="00470E37">
        <w:rPr>
          <w:rFonts w:ascii="Arial" w:eastAsia="Times New Roman" w:hAnsi="Arial" w:cs="Arial"/>
          <w:sz w:val="21"/>
          <w:szCs w:val="21"/>
          <w:lang w:eastAsia="it-IT"/>
        </w:rPr>
        <w:t xml:space="preserve">La prima Monte Erice, con partenza da piazza Vittorio Emanuele a Trapani, infatti, è stata organizzata nel 1954 e, da allora, la cronoscalata di strada ne ha fatta tanta. </w:t>
      </w:r>
      <w:proofErr w:type="gramStart"/>
      <w:r w:rsidRPr="00470E37">
        <w:rPr>
          <w:rFonts w:ascii="Arial" w:eastAsia="Times New Roman" w:hAnsi="Arial" w:cs="Arial"/>
          <w:sz w:val="21"/>
          <w:szCs w:val="21"/>
          <w:lang w:eastAsia="it-IT"/>
        </w:rPr>
        <w:t>E'</w:t>
      </w:r>
      <w:proofErr w:type="gramEnd"/>
      <w:r w:rsidRPr="00470E37">
        <w:rPr>
          <w:rFonts w:ascii="Arial" w:eastAsia="Times New Roman" w:hAnsi="Arial" w:cs="Arial"/>
          <w:sz w:val="21"/>
          <w:szCs w:val="21"/>
          <w:lang w:eastAsia="it-IT"/>
        </w:rPr>
        <w:t xml:space="preserve"> cresciuta, è stata rivista e migliorata e ha visto aumentare continuamente la sicurezza e il numero degli iscritti, mantenendo, però, salde alcune peculiarità: la diffico</w:t>
      </w:r>
      <w:bookmarkStart w:id="0" w:name="_GoBack"/>
      <w:bookmarkEnd w:id="0"/>
      <w:r w:rsidRPr="00470E37">
        <w:rPr>
          <w:rFonts w:ascii="Arial" w:eastAsia="Times New Roman" w:hAnsi="Arial" w:cs="Arial"/>
          <w:sz w:val="21"/>
          <w:szCs w:val="21"/>
          <w:lang w:eastAsia="it-IT"/>
        </w:rPr>
        <w:t>ltà dei tornanti che collegano Valderice a Erice, l’unicità di correre su un tracciato che ha sullo sfondo il mar Tirreno con i luoghi dove attraccò Enea dopo essere fuggito da Troia e, poi, l’organizzatore, da sempre l’Automobile Club Trapani.</w:t>
      </w:r>
    </w:p>
    <w:p w:rsidR="00470E37" w:rsidRPr="00470E37" w:rsidRDefault="00470E37" w:rsidP="00470E37">
      <w:pPr>
        <w:spacing w:after="150" w:line="360" w:lineRule="atLeast"/>
        <w:rPr>
          <w:rFonts w:ascii="Arial" w:eastAsia="Times New Roman" w:hAnsi="Arial" w:cs="Arial"/>
          <w:sz w:val="21"/>
          <w:szCs w:val="21"/>
          <w:lang w:eastAsia="it-IT"/>
        </w:rPr>
      </w:pPr>
      <w:r w:rsidRPr="00470E37">
        <w:rPr>
          <w:rFonts w:ascii="Arial" w:eastAsia="Times New Roman" w:hAnsi="Arial" w:cs="Arial"/>
          <w:sz w:val="21"/>
          <w:szCs w:val="21"/>
          <w:lang w:eastAsia="it-IT"/>
        </w:rPr>
        <w:t>E per celebrare il 70° anniversario dalla prima edizione, quest’anno il classico logo della Monte Erice, Giovanni Pellegrino, il presidente dell’</w:t>
      </w:r>
      <w:proofErr w:type="spellStart"/>
      <w:r w:rsidRPr="00470E37">
        <w:rPr>
          <w:rFonts w:ascii="Arial" w:eastAsia="Times New Roman" w:hAnsi="Arial" w:cs="Arial"/>
          <w:sz w:val="21"/>
          <w:szCs w:val="21"/>
          <w:lang w:eastAsia="it-IT"/>
        </w:rPr>
        <w:t>Ac</w:t>
      </w:r>
      <w:proofErr w:type="spellEnd"/>
      <w:r w:rsidRPr="00470E37">
        <w:rPr>
          <w:rFonts w:ascii="Arial" w:eastAsia="Times New Roman" w:hAnsi="Arial" w:cs="Arial"/>
          <w:sz w:val="21"/>
          <w:szCs w:val="21"/>
          <w:lang w:eastAsia="it-IT"/>
        </w:rPr>
        <w:t xml:space="preserve"> Trapani, ha pensato di apportare una modifica. Non sarà </w:t>
      </w:r>
      <w:proofErr w:type="spellStart"/>
      <w:r w:rsidRPr="00470E37">
        <w:rPr>
          <w:rFonts w:ascii="Arial" w:eastAsia="Times New Roman" w:hAnsi="Arial" w:cs="Arial"/>
          <w:sz w:val="21"/>
          <w:szCs w:val="21"/>
          <w:lang w:eastAsia="it-IT"/>
        </w:rPr>
        <w:t>pre</w:t>
      </w:r>
      <w:proofErr w:type="spellEnd"/>
      <w:r w:rsidRPr="00470E37">
        <w:rPr>
          <w:rFonts w:ascii="Arial" w:eastAsia="Times New Roman" w:hAnsi="Arial" w:cs="Arial"/>
          <w:sz w:val="21"/>
          <w:szCs w:val="21"/>
          <w:lang w:eastAsia="it-IT"/>
        </w:rPr>
        <w:t>- sente soltanto il 66, a indicare il numero della prossima edizione, ma anche il 70, tra le corone di alloro accanto all’indicazione “Monte Erice”, proprio per celebrare i 70 anni dalla prima edizione, quella del 1954.</w:t>
      </w:r>
    </w:p>
    <w:p w:rsidR="00470E37" w:rsidRPr="00470E37" w:rsidRDefault="00470E37" w:rsidP="00470E37">
      <w:pPr>
        <w:spacing w:after="150" w:line="360" w:lineRule="atLeast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470E37">
        <w:rPr>
          <w:rFonts w:ascii="Arial" w:eastAsia="Times New Roman" w:hAnsi="Arial" w:cs="Arial"/>
          <w:sz w:val="21"/>
          <w:szCs w:val="21"/>
          <w:lang w:eastAsia="it-IT"/>
        </w:rPr>
        <w:t>“E'</w:t>
      </w:r>
      <w:proofErr w:type="gramEnd"/>
      <w:r w:rsidRPr="00470E37">
        <w:rPr>
          <w:rFonts w:ascii="Arial" w:eastAsia="Times New Roman" w:hAnsi="Arial" w:cs="Arial"/>
          <w:sz w:val="21"/>
          <w:szCs w:val="21"/>
          <w:lang w:eastAsia="it-IT"/>
        </w:rPr>
        <w:t xml:space="preserve"> grande la nostra soddisfazione di annoverare questa manifestazione motoristica nel nuovo campionato </w:t>
      </w:r>
      <w:proofErr w:type="spellStart"/>
      <w:r w:rsidRPr="00470E37">
        <w:rPr>
          <w:rFonts w:ascii="Arial" w:eastAsia="Times New Roman" w:hAnsi="Arial" w:cs="Arial"/>
          <w:sz w:val="21"/>
          <w:szCs w:val="21"/>
          <w:lang w:eastAsia="it-IT"/>
        </w:rPr>
        <w:t>Supersalita</w:t>
      </w:r>
      <w:proofErr w:type="spellEnd"/>
      <w:r w:rsidRPr="00470E37">
        <w:rPr>
          <w:rFonts w:ascii="Arial" w:eastAsia="Times New Roman" w:hAnsi="Arial" w:cs="Arial"/>
          <w:sz w:val="21"/>
          <w:szCs w:val="21"/>
          <w:lang w:eastAsia="it-IT"/>
        </w:rPr>
        <w:t xml:space="preserve"> – sono le parole di Giovanni Pellegrino, presidente dell’Automobile Club Trapani -. Significa che la Monte Erice, ancora una volta, dimostra sui campi di gara la sua validità. E, poi, come non ricordare che la manifestazione nasce nel 1954 e che quest’anno festeggia il 70° anniversario. E, allora, lunga vita, ancora per molto, alla Monte Erice”.</w:t>
      </w:r>
    </w:p>
    <w:p w:rsidR="004D1BB5" w:rsidRPr="00470E37" w:rsidRDefault="004D1BB5" w:rsidP="00470E37"/>
    <w:sectPr w:rsidR="004D1BB5" w:rsidRPr="00470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37"/>
    <w:rsid w:val="00470E37"/>
    <w:rsid w:val="004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43D5-077B-436D-83D4-4C69E877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2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2024-01-22T09:52:00Z</dcterms:created>
  <dcterms:modified xsi:type="dcterms:W3CDTF">2024-01-22T09:53:00Z</dcterms:modified>
</cp:coreProperties>
</file>