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50E" w:rsidRDefault="00273C86" w:rsidP="00AB450E">
      <w:pPr>
        <w:ind w:left="7080" w:firstLine="708"/>
        <w:jc w:val="center"/>
        <w:rPr>
          <w:rFonts w:ascii="Tahoma" w:hAnsi="Tahoma" w:cs="Tahoma"/>
          <w:i/>
          <w:iCs/>
          <w:sz w:val="16"/>
          <w:szCs w:val="16"/>
        </w:rPr>
      </w:pPr>
      <w:r>
        <w:rPr>
          <w:rFonts w:ascii="Tahoma" w:hAnsi="Tahoma" w:cs="Tahoma"/>
          <w:i/>
          <w:iCs/>
          <w:noProof/>
          <w:sz w:val="16"/>
          <w:szCs w:val="16"/>
        </w:rPr>
        <w:drawing>
          <wp:anchor distT="0" distB="0" distL="114300" distR="114300" simplePos="0" relativeHeight="251659264" behindDoc="0" locked="0" layoutInCell="1" allowOverlap="1">
            <wp:simplePos x="0" y="0"/>
            <wp:positionH relativeFrom="column">
              <wp:posOffset>-19050</wp:posOffset>
            </wp:positionH>
            <wp:positionV relativeFrom="paragraph">
              <wp:posOffset>-119592</wp:posOffset>
            </wp:positionV>
            <wp:extent cx="2852420" cy="7143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52420" cy="714375"/>
                    </a:xfrm>
                    <a:prstGeom prst="rect">
                      <a:avLst/>
                    </a:prstGeom>
                    <a:noFill/>
                  </pic:spPr>
                </pic:pic>
              </a:graphicData>
            </a:graphic>
          </wp:anchor>
        </w:drawing>
      </w:r>
    </w:p>
    <w:p w:rsidR="001C0FCB" w:rsidRDefault="001C0FCB" w:rsidP="001C0FCB">
      <w:pPr>
        <w:ind w:left="7080" w:firstLine="708"/>
        <w:jc w:val="both"/>
        <w:rPr>
          <w:rFonts w:ascii="Cambria" w:hAnsi="Cambria" w:cs="Tahoma"/>
          <w:i/>
          <w:iCs/>
          <w:sz w:val="16"/>
          <w:szCs w:val="16"/>
        </w:rPr>
      </w:pPr>
    </w:p>
    <w:p w:rsidR="001C0FCB" w:rsidRDefault="001C0FCB" w:rsidP="00AB450E">
      <w:pPr>
        <w:ind w:left="7080" w:firstLine="708"/>
        <w:jc w:val="center"/>
        <w:rPr>
          <w:rFonts w:ascii="Cambria" w:hAnsi="Cambria" w:cs="Tahoma"/>
          <w:i/>
          <w:iCs/>
          <w:sz w:val="16"/>
          <w:szCs w:val="16"/>
        </w:rPr>
      </w:pPr>
    </w:p>
    <w:p w:rsidR="001C0FCB" w:rsidRDefault="001C0FCB" w:rsidP="00AB450E">
      <w:pPr>
        <w:ind w:left="7080" w:firstLine="708"/>
        <w:jc w:val="center"/>
        <w:rPr>
          <w:rFonts w:ascii="Cambria" w:hAnsi="Cambria" w:cs="Tahoma"/>
          <w:i/>
          <w:iCs/>
          <w:sz w:val="16"/>
          <w:szCs w:val="16"/>
        </w:rPr>
      </w:pPr>
    </w:p>
    <w:p w:rsidR="00273C86" w:rsidRDefault="00273C86" w:rsidP="00BC4057">
      <w:pPr>
        <w:rPr>
          <w:rFonts w:ascii="Cambria" w:hAnsi="Cambria" w:cs="Tahoma"/>
          <w:i/>
          <w:iCs/>
          <w:sz w:val="16"/>
          <w:szCs w:val="16"/>
        </w:rPr>
      </w:pPr>
    </w:p>
    <w:p w:rsidR="00A23E1C" w:rsidRDefault="00A23E1C" w:rsidP="00AB450E">
      <w:pPr>
        <w:ind w:left="7080" w:firstLine="708"/>
        <w:jc w:val="center"/>
        <w:rPr>
          <w:rFonts w:ascii="Cambria" w:hAnsi="Cambria" w:cs="Tahoma"/>
          <w:i/>
          <w:iCs/>
          <w:sz w:val="16"/>
          <w:szCs w:val="16"/>
        </w:rPr>
      </w:pPr>
    </w:p>
    <w:p w:rsidR="00AB450E" w:rsidRDefault="00A22DD6" w:rsidP="00AB450E">
      <w:pPr>
        <w:ind w:left="7080" w:firstLine="708"/>
        <w:jc w:val="center"/>
        <w:rPr>
          <w:rFonts w:ascii="Cambria" w:hAnsi="Cambria" w:cs="Tahoma"/>
          <w:i/>
          <w:iCs/>
          <w:sz w:val="16"/>
          <w:szCs w:val="16"/>
        </w:rPr>
      </w:pPr>
      <w:r>
        <w:rPr>
          <w:rFonts w:ascii="Cambria" w:hAnsi="Cambria" w:cs="Tahoma"/>
          <w:i/>
          <w:iCs/>
          <w:sz w:val="16"/>
          <w:szCs w:val="16"/>
        </w:rPr>
        <w:t>Baveno, 25 novembre 202</w:t>
      </w:r>
    </w:p>
    <w:p w:rsidR="007F7CD1" w:rsidRDefault="007F7CD1" w:rsidP="00AB450E">
      <w:pPr>
        <w:ind w:left="7080" w:firstLine="708"/>
        <w:jc w:val="center"/>
        <w:rPr>
          <w:rFonts w:ascii="Cambria" w:hAnsi="Cambria" w:cs="Tahoma"/>
          <w:i/>
          <w:iCs/>
          <w:sz w:val="16"/>
          <w:szCs w:val="16"/>
        </w:rPr>
      </w:pPr>
    </w:p>
    <w:p w:rsidR="00BC4057" w:rsidRPr="00BC4057" w:rsidRDefault="00BC4057" w:rsidP="00BC4057">
      <w:pPr>
        <w:jc w:val="center"/>
        <w:rPr>
          <w:rFonts w:asciiTheme="majorHAnsi" w:hAnsiTheme="majorHAnsi"/>
          <w:b/>
          <w:bCs/>
          <w:color w:val="C00000"/>
          <w:sz w:val="26"/>
          <w:szCs w:val="26"/>
        </w:rPr>
      </w:pPr>
    </w:p>
    <w:p w:rsidR="00D51909" w:rsidRPr="006B16A7" w:rsidRDefault="00097E4F" w:rsidP="00D51909">
      <w:pPr>
        <w:jc w:val="center"/>
        <w:outlineLvl w:val="2"/>
        <w:rPr>
          <w:b/>
          <w:bCs/>
          <w:sz w:val="20"/>
          <w:szCs w:val="20"/>
        </w:rPr>
      </w:pPr>
      <w:bookmarkStart w:id="0" w:name="_GoBack"/>
      <w:r>
        <w:rPr>
          <w:b/>
          <w:bCs/>
          <w:sz w:val="20"/>
          <w:szCs w:val="20"/>
        </w:rPr>
        <w:t>F</w:t>
      </w:r>
      <w:r w:rsidR="005050F3">
        <w:rPr>
          <w:b/>
          <w:bCs/>
          <w:sz w:val="20"/>
          <w:szCs w:val="20"/>
        </w:rPr>
        <w:t xml:space="preserve">ORUM INTERNAZIONALE DEL TURISMO </w:t>
      </w:r>
      <w:r>
        <w:rPr>
          <w:b/>
          <w:bCs/>
          <w:sz w:val="20"/>
          <w:szCs w:val="20"/>
        </w:rPr>
        <w:t>2023</w:t>
      </w:r>
    </w:p>
    <w:p w:rsidR="00D51909" w:rsidRPr="00E836C6" w:rsidRDefault="00D51909" w:rsidP="00D51909">
      <w:pPr>
        <w:jc w:val="center"/>
        <w:outlineLvl w:val="2"/>
        <w:rPr>
          <w:rFonts w:eastAsia="Arial"/>
          <w:sz w:val="34"/>
          <w:szCs w:val="34"/>
        </w:rPr>
      </w:pPr>
      <w:r w:rsidRPr="00E836C6">
        <w:rPr>
          <w:b/>
          <w:bCs/>
          <w:color w:val="C00000"/>
          <w:sz w:val="34"/>
          <w:szCs w:val="34"/>
        </w:rPr>
        <w:t xml:space="preserve">STICCHI DAMIANI (ACI): </w:t>
      </w:r>
    </w:p>
    <w:p w:rsidR="00A22DD6" w:rsidRPr="00E836C6" w:rsidRDefault="00D51909" w:rsidP="00C979A2">
      <w:pPr>
        <w:jc w:val="center"/>
        <w:outlineLvl w:val="2"/>
        <w:rPr>
          <w:b/>
          <w:bCs/>
          <w:color w:val="C00000"/>
          <w:sz w:val="34"/>
          <w:szCs w:val="34"/>
        </w:rPr>
      </w:pPr>
      <w:r w:rsidRPr="00E836C6">
        <w:rPr>
          <w:b/>
          <w:bCs/>
          <w:color w:val="C00000"/>
          <w:sz w:val="34"/>
          <w:szCs w:val="34"/>
        </w:rPr>
        <w:t>“</w:t>
      </w:r>
      <w:r w:rsidR="00097E4F" w:rsidRPr="00E836C6">
        <w:rPr>
          <w:b/>
          <w:bCs/>
          <w:color w:val="C00000"/>
          <w:sz w:val="34"/>
          <w:szCs w:val="34"/>
        </w:rPr>
        <w:t>IL TURISMO SPORTIVO SINONIMO DI PASSIONE</w:t>
      </w:r>
      <w:r w:rsidR="001203C1" w:rsidRPr="00E836C6">
        <w:rPr>
          <w:b/>
          <w:bCs/>
          <w:color w:val="C00000"/>
          <w:sz w:val="34"/>
          <w:szCs w:val="34"/>
        </w:rPr>
        <w:t>.</w:t>
      </w:r>
      <w:r w:rsidR="00097E4F" w:rsidRPr="00E836C6">
        <w:rPr>
          <w:b/>
          <w:bCs/>
          <w:color w:val="C00000"/>
          <w:sz w:val="34"/>
          <w:szCs w:val="34"/>
        </w:rPr>
        <w:t xml:space="preserve"> VOLANO </w:t>
      </w:r>
      <w:r w:rsidR="00D75B83" w:rsidRPr="00E836C6">
        <w:rPr>
          <w:b/>
          <w:bCs/>
          <w:color w:val="C00000"/>
          <w:sz w:val="34"/>
          <w:szCs w:val="34"/>
        </w:rPr>
        <w:t>FONDAMENTALE</w:t>
      </w:r>
      <w:r w:rsidR="00097E4F" w:rsidRPr="00E836C6">
        <w:rPr>
          <w:b/>
          <w:bCs/>
          <w:color w:val="C00000"/>
          <w:sz w:val="34"/>
          <w:szCs w:val="34"/>
        </w:rPr>
        <w:t xml:space="preserve"> PER LA NOSTRA ECONOMIA”</w:t>
      </w:r>
    </w:p>
    <w:p w:rsidR="000831D4" w:rsidRDefault="000831D4" w:rsidP="00C979A2">
      <w:pPr>
        <w:jc w:val="center"/>
        <w:outlineLvl w:val="2"/>
        <w:rPr>
          <w:b/>
          <w:bCs/>
          <w:color w:val="C00000"/>
          <w:sz w:val="32"/>
          <w:szCs w:val="32"/>
        </w:rPr>
      </w:pPr>
    </w:p>
    <w:p w:rsidR="000831D4" w:rsidRPr="00C979A2" w:rsidRDefault="000831D4" w:rsidP="00C979A2">
      <w:pPr>
        <w:jc w:val="center"/>
        <w:outlineLvl w:val="2"/>
        <w:rPr>
          <w:b/>
          <w:bCs/>
          <w:sz w:val="32"/>
          <w:szCs w:val="32"/>
        </w:rPr>
      </w:pPr>
      <w:r>
        <w:rPr>
          <w:b/>
          <w:bCs/>
          <w:color w:val="C00000"/>
          <w:sz w:val="32"/>
          <w:szCs w:val="32"/>
        </w:rPr>
        <w:t xml:space="preserve">GP </w:t>
      </w:r>
      <w:r w:rsidR="00215264">
        <w:rPr>
          <w:b/>
          <w:bCs/>
          <w:color w:val="C00000"/>
          <w:sz w:val="32"/>
          <w:szCs w:val="32"/>
        </w:rPr>
        <w:t>a</w:t>
      </w:r>
      <w:r>
        <w:rPr>
          <w:b/>
          <w:bCs/>
          <w:color w:val="C00000"/>
          <w:sz w:val="32"/>
          <w:szCs w:val="32"/>
        </w:rPr>
        <w:t xml:space="preserve"> Monza, GP </w:t>
      </w:r>
      <w:r w:rsidR="00215264">
        <w:rPr>
          <w:b/>
          <w:bCs/>
          <w:color w:val="C00000"/>
          <w:sz w:val="32"/>
          <w:szCs w:val="32"/>
        </w:rPr>
        <w:t>a</w:t>
      </w:r>
      <w:r>
        <w:rPr>
          <w:b/>
          <w:bCs/>
          <w:color w:val="C00000"/>
          <w:sz w:val="32"/>
          <w:szCs w:val="32"/>
        </w:rPr>
        <w:t xml:space="preserve"> Imola, Rally Italia Sardegna = 868.567.026€</w:t>
      </w:r>
    </w:p>
    <w:p w:rsidR="00A22DD6" w:rsidRDefault="00A22DD6" w:rsidP="00D51909">
      <w:pPr>
        <w:shd w:val="clear" w:color="auto" w:fill="FFFFFF"/>
        <w:jc w:val="both"/>
        <w:rPr>
          <w:color w:val="222222"/>
          <w:sz w:val="22"/>
          <w:szCs w:val="22"/>
        </w:rPr>
      </w:pPr>
    </w:p>
    <w:p w:rsidR="00A22DD6" w:rsidRDefault="00A22DD6" w:rsidP="00A22DD6">
      <w:pPr>
        <w:jc w:val="both"/>
        <w:rPr>
          <w:rFonts w:ascii="Cambria" w:hAnsi="Cambria"/>
          <w:sz w:val="32"/>
          <w:szCs w:val="32"/>
        </w:rPr>
      </w:pPr>
      <w:r>
        <w:rPr>
          <w:rFonts w:ascii="Cambria" w:hAnsi="Cambria"/>
          <w:sz w:val="32"/>
          <w:szCs w:val="32"/>
        </w:rPr>
        <w:t>“</w:t>
      </w:r>
      <w:r w:rsidRPr="005C7B63">
        <w:rPr>
          <w:rFonts w:ascii="Cambria" w:hAnsi="Cambria"/>
          <w:sz w:val="32"/>
          <w:szCs w:val="32"/>
        </w:rPr>
        <w:t>Quello del turismo è un cardine fondante di ACI</w:t>
      </w:r>
      <w:r>
        <w:rPr>
          <w:rFonts w:ascii="Cambria" w:hAnsi="Cambria"/>
          <w:sz w:val="32"/>
          <w:szCs w:val="32"/>
        </w:rPr>
        <w:t>, lo promuoviamo da</w:t>
      </w:r>
      <w:r w:rsidRPr="005C7B63">
        <w:rPr>
          <w:rFonts w:ascii="Cambria" w:hAnsi="Cambria"/>
          <w:sz w:val="32"/>
          <w:szCs w:val="32"/>
        </w:rPr>
        <w:t xml:space="preserve"> 118 anni in ogni sua forma, puntando</w:t>
      </w:r>
      <w:r w:rsidR="00301424">
        <w:rPr>
          <w:rFonts w:ascii="Cambria" w:hAnsi="Cambria"/>
          <w:sz w:val="32"/>
          <w:szCs w:val="32"/>
        </w:rPr>
        <w:t>,</w:t>
      </w:r>
      <w:r w:rsidRPr="005C7B63">
        <w:rPr>
          <w:rFonts w:ascii="Cambria" w:hAnsi="Cambria"/>
          <w:sz w:val="32"/>
          <w:szCs w:val="32"/>
        </w:rPr>
        <w:t xml:space="preserve"> soprattutto</w:t>
      </w:r>
      <w:r w:rsidR="00301424">
        <w:rPr>
          <w:rFonts w:ascii="Cambria" w:hAnsi="Cambria"/>
          <w:sz w:val="32"/>
          <w:szCs w:val="32"/>
        </w:rPr>
        <w:t>,</w:t>
      </w:r>
      <w:r w:rsidRPr="005C7B63">
        <w:rPr>
          <w:rFonts w:ascii="Cambria" w:hAnsi="Cambria"/>
          <w:sz w:val="32"/>
          <w:szCs w:val="32"/>
        </w:rPr>
        <w:t xml:space="preserve"> </w:t>
      </w:r>
      <w:r w:rsidR="00301424">
        <w:rPr>
          <w:rFonts w:ascii="Cambria" w:hAnsi="Cambria"/>
          <w:sz w:val="32"/>
          <w:szCs w:val="32"/>
        </w:rPr>
        <w:t xml:space="preserve">allo sport, </w:t>
      </w:r>
      <w:r w:rsidRPr="005C7B63">
        <w:rPr>
          <w:rFonts w:ascii="Cambria" w:hAnsi="Cambria"/>
          <w:sz w:val="32"/>
          <w:szCs w:val="32"/>
        </w:rPr>
        <w:t xml:space="preserve">alla riscoperta dei territori più nascosti </w:t>
      </w:r>
      <w:r>
        <w:rPr>
          <w:rFonts w:ascii="Cambria" w:hAnsi="Cambria"/>
          <w:sz w:val="32"/>
          <w:szCs w:val="32"/>
        </w:rPr>
        <w:t>e</w:t>
      </w:r>
      <w:r w:rsidRPr="005C7B63">
        <w:rPr>
          <w:rFonts w:ascii="Cambria" w:hAnsi="Cambria"/>
          <w:sz w:val="32"/>
          <w:szCs w:val="32"/>
        </w:rPr>
        <w:t xml:space="preserve"> più ricchi di tradizione e fascino</w:t>
      </w:r>
      <w:r>
        <w:rPr>
          <w:rFonts w:ascii="Cambria" w:hAnsi="Cambria"/>
          <w:sz w:val="32"/>
          <w:szCs w:val="32"/>
        </w:rPr>
        <w:t>,</w:t>
      </w:r>
      <w:r w:rsidRPr="005C7B63">
        <w:rPr>
          <w:rFonts w:ascii="Cambria" w:hAnsi="Cambria"/>
          <w:sz w:val="32"/>
          <w:szCs w:val="32"/>
        </w:rPr>
        <w:t xml:space="preserve"> senza tralasciare l’enogastronomia che il nostro Paese può offrire</w:t>
      </w:r>
      <w:r>
        <w:rPr>
          <w:rFonts w:ascii="Cambria" w:hAnsi="Cambria"/>
          <w:sz w:val="32"/>
          <w:szCs w:val="32"/>
        </w:rPr>
        <w:t xml:space="preserve"> - ha dichiarato </w:t>
      </w:r>
      <w:r w:rsidRPr="00EF3B55">
        <w:rPr>
          <w:rFonts w:ascii="Cambria" w:hAnsi="Cambria"/>
          <w:b/>
          <w:bCs/>
          <w:sz w:val="32"/>
          <w:szCs w:val="32"/>
        </w:rPr>
        <w:t>Angelo Sticchi Damiani, presidente dell’Automobile Club d’Italia</w:t>
      </w:r>
      <w:r>
        <w:rPr>
          <w:rFonts w:ascii="Cambria" w:hAnsi="Cambria"/>
          <w:sz w:val="32"/>
          <w:szCs w:val="32"/>
        </w:rPr>
        <w:t xml:space="preserve"> </w:t>
      </w:r>
      <w:r w:rsidR="00CF1501">
        <w:rPr>
          <w:rFonts w:ascii="Cambria" w:hAnsi="Cambria"/>
          <w:sz w:val="32"/>
          <w:szCs w:val="32"/>
        </w:rPr>
        <w:t xml:space="preserve">intervenendo </w:t>
      </w:r>
      <w:r>
        <w:rPr>
          <w:rFonts w:ascii="Cambria" w:hAnsi="Cambria"/>
          <w:sz w:val="32"/>
          <w:szCs w:val="32"/>
        </w:rPr>
        <w:t xml:space="preserve">a Baveno in occasione del Forum Internazionale del Turismo 2023. </w:t>
      </w:r>
      <w:r w:rsidR="00097E4F">
        <w:rPr>
          <w:rFonts w:ascii="Cambria" w:hAnsi="Cambria"/>
          <w:sz w:val="32"/>
          <w:szCs w:val="32"/>
        </w:rPr>
        <w:t>Quello sportivo</w:t>
      </w:r>
      <w:r w:rsidR="00E326D7">
        <w:rPr>
          <w:rFonts w:ascii="Cambria" w:hAnsi="Cambria"/>
          <w:sz w:val="32"/>
          <w:szCs w:val="32"/>
        </w:rPr>
        <w:t>, poi,</w:t>
      </w:r>
      <w:r w:rsidR="00097E4F">
        <w:rPr>
          <w:rFonts w:ascii="Cambria" w:hAnsi="Cambria"/>
          <w:sz w:val="32"/>
          <w:szCs w:val="32"/>
        </w:rPr>
        <w:t xml:space="preserve"> è sinonimo di passione e volano </w:t>
      </w:r>
      <w:r w:rsidR="00846760">
        <w:rPr>
          <w:rFonts w:ascii="Cambria" w:hAnsi="Cambria"/>
          <w:sz w:val="32"/>
          <w:szCs w:val="32"/>
        </w:rPr>
        <w:t>fondamentale</w:t>
      </w:r>
      <w:r w:rsidR="00097E4F">
        <w:rPr>
          <w:rFonts w:ascii="Cambria" w:hAnsi="Cambria"/>
          <w:sz w:val="32"/>
          <w:szCs w:val="32"/>
        </w:rPr>
        <w:t xml:space="preserve"> per la nostra economia </w:t>
      </w:r>
      <w:r w:rsidR="00846760">
        <w:rPr>
          <w:rFonts w:ascii="Cambria" w:hAnsi="Cambria"/>
          <w:sz w:val="32"/>
          <w:szCs w:val="32"/>
        </w:rPr>
        <w:t>in quanto genera</w:t>
      </w:r>
      <w:r w:rsidR="00097E4F">
        <w:rPr>
          <w:rFonts w:ascii="Cambria" w:hAnsi="Cambria"/>
          <w:sz w:val="32"/>
          <w:szCs w:val="32"/>
        </w:rPr>
        <w:t xml:space="preserve"> numeri importanti </w:t>
      </w:r>
      <w:r w:rsidR="000F5204">
        <w:rPr>
          <w:rFonts w:ascii="Cambria" w:hAnsi="Cambria"/>
          <w:sz w:val="32"/>
          <w:szCs w:val="32"/>
        </w:rPr>
        <w:t xml:space="preserve">sia in termini di presenze che di </w:t>
      </w:r>
      <w:r w:rsidR="00097E4F">
        <w:rPr>
          <w:rFonts w:ascii="Cambria" w:hAnsi="Cambria"/>
          <w:sz w:val="32"/>
          <w:szCs w:val="32"/>
        </w:rPr>
        <w:t>fatturato.</w:t>
      </w:r>
    </w:p>
    <w:p w:rsidR="005803FB" w:rsidRDefault="005803FB" w:rsidP="00A22DD6">
      <w:pPr>
        <w:jc w:val="both"/>
        <w:rPr>
          <w:rFonts w:ascii="Cambria" w:hAnsi="Cambria"/>
          <w:sz w:val="32"/>
          <w:szCs w:val="32"/>
        </w:rPr>
      </w:pPr>
    </w:p>
    <w:p w:rsidR="005803FB" w:rsidRPr="005C7B63" w:rsidRDefault="005803FB" w:rsidP="005803FB">
      <w:pPr>
        <w:jc w:val="both"/>
        <w:rPr>
          <w:rFonts w:ascii="Cambria" w:hAnsi="Cambria"/>
          <w:sz w:val="32"/>
          <w:szCs w:val="32"/>
        </w:rPr>
      </w:pPr>
      <w:r w:rsidRPr="005C7B63">
        <w:rPr>
          <w:rFonts w:ascii="Cambria" w:hAnsi="Cambria"/>
          <w:sz w:val="32"/>
          <w:szCs w:val="32"/>
        </w:rPr>
        <w:t>Sono più di 900</w:t>
      </w:r>
      <w:r w:rsidR="00301424">
        <w:rPr>
          <w:rFonts w:ascii="Cambria" w:hAnsi="Cambria"/>
          <w:sz w:val="32"/>
          <w:szCs w:val="32"/>
        </w:rPr>
        <w:t>, infatti,</w:t>
      </w:r>
      <w:r w:rsidRPr="005C7B63">
        <w:rPr>
          <w:rFonts w:ascii="Cambria" w:hAnsi="Cambria"/>
          <w:sz w:val="32"/>
          <w:szCs w:val="32"/>
        </w:rPr>
        <w:t xml:space="preserve"> le gare organizzate nel corso della stagione</w:t>
      </w:r>
      <w:r>
        <w:rPr>
          <w:rFonts w:ascii="Cambria" w:hAnsi="Cambria"/>
          <w:sz w:val="32"/>
          <w:szCs w:val="32"/>
        </w:rPr>
        <w:t>,</w:t>
      </w:r>
      <w:r w:rsidRPr="005C7B63">
        <w:rPr>
          <w:rFonts w:ascii="Cambria" w:hAnsi="Cambria"/>
          <w:sz w:val="32"/>
          <w:szCs w:val="32"/>
        </w:rPr>
        <w:t xml:space="preserve"> nelle oltre 25 discipline sportive </w:t>
      </w:r>
      <w:r w:rsidR="00CE21FC">
        <w:rPr>
          <w:rFonts w:ascii="Cambria" w:hAnsi="Cambria"/>
          <w:sz w:val="32"/>
          <w:szCs w:val="32"/>
        </w:rPr>
        <w:t>‘</w:t>
      </w:r>
      <w:r w:rsidRPr="005C7B63">
        <w:rPr>
          <w:rFonts w:ascii="Cambria" w:hAnsi="Cambria"/>
          <w:sz w:val="32"/>
          <w:szCs w:val="32"/>
        </w:rPr>
        <w:t>a quattro ruote</w:t>
      </w:r>
      <w:r w:rsidR="00CE21FC">
        <w:rPr>
          <w:rFonts w:ascii="Cambria" w:hAnsi="Cambria"/>
          <w:sz w:val="32"/>
          <w:szCs w:val="32"/>
        </w:rPr>
        <w:t>’</w:t>
      </w:r>
      <w:r w:rsidRPr="005C7B63">
        <w:rPr>
          <w:rFonts w:ascii="Cambria" w:hAnsi="Cambria"/>
          <w:sz w:val="32"/>
          <w:szCs w:val="32"/>
        </w:rPr>
        <w:t xml:space="preserve"> sotto la guida della Giunta Sportiva di ACI e della Direzione per lo Sport Automobilistico ACI, con il contributo di ACI Sport S.p.</w:t>
      </w:r>
      <w:r w:rsidR="00CE21FC">
        <w:rPr>
          <w:rFonts w:ascii="Cambria" w:hAnsi="Cambria"/>
          <w:sz w:val="32"/>
          <w:szCs w:val="32"/>
        </w:rPr>
        <w:t>A</w:t>
      </w:r>
      <w:r>
        <w:rPr>
          <w:rFonts w:ascii="Cambria" w:hAnsi="Cambria"/>
          <w:sz w:val="32"/>
          <w:szCs w:val="32"/>
        </w:rPr>
        <w:t>.</w:t>
      </w:r>
    </w:p>
    <w:p w:rsidR="005803FB" w:rsidRPr="005C7B63" w:rsidRDefault="005803FB" w:rsidP="005803FB">
      <w:pPr>
        <w:jc w:val="both"/>
        <w:rPr>
          <w:rFonts w:ascii="Cambria" w:hAnsi="Cambria"/>
          <w:sz w:val="32"/>
          <w:szCs w:val="32"/>
        </w:rPr>
      </w:pPr>
    </w:p>
    <w:p w:rsidR="005803FB" w:rsidRPr="005C7B63" w:rsidRDefault="005803FB" w:rsidP="005803FB">
      <w:pPr>
        <w:jc w:val="both"/>
        <w:rPr>
          <w:rFonts w:ascii="Cambria" w:hAnsi="Cambria"/>
          <w:sz w:val="32"/>
          <w:szCs w:val="32"/>
        </w:rPr>
      </w:pPr>
      <w:r w:rsidRPr="005C7B63">
        <w:rPr>
          <w:rFonts w:ascii="Cambria" w:hAnsi="Cambria"/>
          <w:sz w:val="32"/>
          <w:szCs w:val="32"/>
        </w:rPr>
        <w:t xml:space="preserve">Siamo l’unico Paese al mondo a poter vantare due Gran Premi di Formula1 e un appuntamento mondiale WRC. Solo questi tre eventi, da soli, rappresentano un patrimonio storico, sportivo ed economico capace di rigenerarsi ogni anno e di generare ingenti ritorni economici sul territorio di svolgimento e più in generale </w:t>
      </w:r>
      <w:r>
        <w:rPr>
          <w:rFonts w:ascii="Cambria" w:hAnsi="Cambria"/>
          <w:sz w:val="32"/>
          <w:szCs w:val="32"/>
        </w:rPr>
        <w:t>su tutto il</w:t>
      </w:r>
      <w:r w:rsidRPr="005C7B63">
        <w:rPr>
          <w:rFonts w:ascii="Cambria" w:hAnsi="Cambria"/>
          <w:sz w:val="32"/>
          <w:szCs w:val="32"/>
        </w:rPr>
        <w:t xml:space="preserve"> sistema Paese</w:t>
      </w:r>
      <w:r w:rsidR="00E1445F">
        <w:rPr>
          <w:rFonts w:ascii="Cambria" w:hAnsi="Cambria"/>
          <w:sz w:val="32"/>
          <w:szCs w:val="32"/>
        </w:rPr>
        <w:t>. I</w:t>
      </w:r>
      <w:r w:rsidR="00D269B6">
        <w:rPr>
          <w:rFonts w:ascii="Cambria" w:hAnsi="Cambria"/>
          <w:sz w:val="32"/>
          <w:szCs w:val="32"/>
        </w:rPr>
        <w:t>l loro valore complessivo, infatti, è</w:t>
      </w:r>
      <w:r w:rsidR="007618EF">
        <w:rPr>
          <w:rFonts w:ascii="Cambria" w:hAnsi="Cambria"/>
          <w:sz w:val="32"/>
          <w:szCs w:val="32"/>
        </w:rPr>
        <w:t xml:space="preserve"> pari a quasi 870 milioni di euro</w:t>
      </w:r>
      <w:r w:rsidR="00B979E9">
        <w:rPr>
          <w:rFonts w:ascii="Cambria" w:hAnsi="Cambria"/>
          <w:sz w:val="32"/>
          <w:szCs w:val="32"/>
        </w:rPr>
        <w:t>”</w:t>
      </w:r>
      <w:r w:rsidRPr="005C7B63">
        <w:rPr>
          <w:rFonts w:ascii="Cambria" w:hAnsi="Cambria"/>
          <w:sz w:val="32"/>
          <w:szCs w:val="32"/>
        </w:rPr>
        <w:t>.</w:t>
      </w:r>
    </w:p>
    <w:p w:rsidR="005803FB" w:rsidRPr="005C7B63" w:rsidRDefault="005803FB" w:rsidP="005803FB">
      <w:pPr>
        <w:jc w:val="both"/>
        <w:rPr>
          <w:rFonts w:ascii="Cambria" w:hAnsi="Cambria"/>
          <w:sz w:val="32"/>
          <w:szCs w:val="32"/>
        </w:rPr>
      </w:pPr>
    </w:p>
    <w:p w:rsidR="005803FB" w:rsidRDefault="005803FB" w:rsidP="005803FB">
      <w:pPr>
        <w:jc w:val="both"/>
        <w:rPr>
          <w:rFonts w:ascii="Cambria" w:hAnsi="Cambria"/>
          <w:sz w:val="32"/>
          <w:szCs w:val="32"/>
        </w:rPr>
      </w:pPr>
      <w:r>
        <w:rPr>
          <w:rFonts w:ascii="Cambria" w:hAnsi="Cambria"/>
          <w:sz w:val="32"/>
          <w:szCs w:val="32"/>
        </w:rPr>
        <w:t xml:space="preserve">Il </w:t>
      </w:r>
      <w:r w:rsidRPr="005C7B63">
        <w:rPr>
          <w:rFonts w:ascii="Cambria" w:hAnsi="Cambria"/>
          <w:sz w:val="32"/>
          <w:szCs w:val="32"/>
        </w:rPr>
        <w:t>Gran Premio d’Italia</w:t>
      </w:r>
      <w:r>
        <w:rPr>
          <w:rFonts w:ascii="Cambria" w:hAnsi="Cambria"/>
          <w:sz w:val="32"/>
          <w:szCs w:val="32"/>
        </w:rPr>
        <w:t>, ad esempio,</w:t>
      </w:r>
      <w:r w:rsidRPr="005C7B63">
        <w:rPr>
          <w:rFonts w:ascii="Cambria" w:hAnsi="Cambria"/>
          <w:sz w:val="32"/>
          <w:szCs w:val="32"/>
        </w:rPr>
        <w:t xml:space="preserve"> che si svolge all’Autodromo Nazionale Monza</w:t>
      </w:r>
      <w:r w:rsidR="0053363F">
        <w:rPr>
          <w:rFonts w:ascii="Cambria" w:hAnsi="Cambria"/>
          <w:sz w:val="32"/>
          <w:szCs w:val="32"/>
        </w:rPr>
        <w:t>,</w:t>
      </w:r>
      <w:r w:rsidRPr="005C7B63">
        <w:rPr>
          <w:rFonts w:ascii="Cambria" w:hAnsi="Cambria"/>
          <w:sz w:val="32"/>
          <w:szCs w:val="32"/>
        </w:rPr>
        <w:t xml:space="preserve"> richiama </w:t>
      </w:r>
      <w:r w:rsidR="0053363F">
        <w:rPr>
          <w:rFonts w:ascii="Cambria" w:hAnsi="Cambria"/>
          <w:sz w:val="32"/>
          <w:szCs w:val="32"/>
        </w:rPr>
        <w:t xml:space="preserve">ogni anno migliaia di appassionati da tutto il mondo. </w:t>
      </w:r>
      <w:r w:rsidR="0053363F" w:rsidRPr="005C7B63">
        <w:rPr>
          <w:rFonts w:ascii="Cambria" w:hAnsi="Cambria"/>
          <w:sz w:val="32"/>
          <w:szCs w:val="32"/>
        </w:rPr>
        <w:t>S</w:t>
      </w:r>
      <w:r w:rsidR="0053363F">
        <w:rPr>
          <w:rFonts w:ascii="Cambria" w:hAnsi="Cambria"/>
          <w:sz w:val="32"/>
          <w:szCs w:val="32"/>
        </w:rPr>
        <w:t xml:space="preserve">ulla base delle statistiche </w:t>
      </w:r>
      <w:r w:rsidR="0053363F" w:rsidRPr="005C7B63">
        <w:rPr>
          <w:rFonts w:ascii="Cambria" w:hAnsi="Cambria"/>
          <w:sz w:val="32"/>
          <w:szCs w:val="32"/>
        </w:rPr>
        <w:t xml:space="preserve">l’edizione </w:t>
      </w:r>
      <w:r w:rsidR="0053363F">
        <w:rPr>
          <w:rFonts w:ascii="Cambria" w:hAnsi="Cambria"/>
          <w:sz w:val="32"/>
          <w:szCs w:val="32"/>
        </w:rPr>
        <w:t xml:space="preserve">di quest’anno, </w:t>
      </w:r>
      <w:r w:rsidR="003779A0">
        <w:rPr>
          <w:rFonts w:ascii="Cambria" w:hAnsi="Cambria"/>
          <w:sz w:val="32"/>
          <w:szCs w:val="32"/>
        </w:rPr>
        <w:t>(</w:t>
      </w:r>
      <w:r w:rsidR="0053363F">
        <w:rPr>
          <w:rFonts w:ascii="Cambria" w:hAnsi="Cambria"/>
          <w:sz w:val="32"/>
          <w:szCs w:val="32"/>
        </w:rPr>
        <w:t xml:space="preserve">la </w:t>
      </w:r>
      <w:r w:rsidR="0053363F">
        <w:rPr>
          <w:rFonts w:ascii="Cambria" w:hAnsi="Cambria"/>
          <w:sz w:val="32"/>
          <w:szCs w:val="32"/>
        </w:rPr>
        <w:t>n. 94</w:t>
      </w:r>
      <w:r w:rsidR="003779A0">
        <w:rPr>
          <w:rFonts w:ascii="Cambria" w:hAnsi="Cambria"/>
          <w:sz w:val="32"/>
          <w:szCs w:val="32"/>
        </w:rPr>
        <w:t>)</w:t>
      </w:r>
      <w:r w:rsidR="0053363F">
        <w:rPr>
          <w:rFonts w:ascii="Cambria" w:hAnsi="Cambria"/>
          <w:sz w:val="32"/>
          <w:szCs w:val="32"/>
        </w:rPr>
        <w:t>, è stato un successo dentro e fuori</w:t>
      </w:r>
      <w:r w:rsidR="0053363F" w:rsidRPr="005C7B63">
        <w:rPr>
          <w:rFonts w:ascii="Cambria" w:hAnsi="Cambria"/>
          <w:sz w:val="32"/>
          <w:szCs w:val="32"/>
        </w:rPr>
        <w:t xml:space="preserve"> </w:t>
      </w:r>
      <w:r w:rsidR="0053363F">
        <w:rPr>
          <w:rFonts w:ascii="Cambria" w:hAnsi="Cambria"/>
          <w:sz w:val="32"/>
          <w:szCs w:val="32"/>
        </w:rPr>
        <w:t>la pista</w:t>
      </w:r>
      <w:r w:rsidR="0053363F">
        <w:rPr>
          <w:rFonts w:ascii="Cambria" w:hAnsi="Cambria"/>
          <w:sz w:val="32"/>
          <w:szCs w:val="32"/>
        </w:rPr>
        <w:t xml:space="preserve"> con o</w:t>
      </w:r>
      <w:r w:rsidR="00CF1501">
        <w:rPr>
          <w:rFonts w:ascii="Cambria" w:hAnsi="Cambria"/>
          <w:sz w:val="32"/>
          <w:szCs w:val="32"/>
        </w:rPr>
        <w:t xml:space="preserve">ltre </w:t>
      </w:r>
      <w:r w:rsidRPr="005C7B63">
        <w:rPr>
          <w:rFonts w:ascii="Cambria" w:hAnsi="Cambria"/>
          <w:sz w:val="32"/>
          <w:szCs w:val="32"/>
        </w:rPr>
        <w:t xml:space="preserve">300.000 appassionati nel weekend di gara, </w:t>
      </w:r>
      <w:r w:rsidR="006A0CBA">
        <w:rPr>
          <w:rFonts w:ascii="Cambria" w:hAnsi="Cambria"/>
          <w:sz w:val="32"/>
          <w:szCs w:val="32"/>
        </w:rPr>
        <w:t>(il 57% del pubblico è giunto da Paesi esteri</w:t>
      </w:r>
      <w:r w:rsidR="00D05BC7">
        <w:rPr>
          <w:rFonts w:ascii="Cambria" w:hAnsi="Cambria"/>
          <w:sz w:val="32"/>
          <w:szCs w:val="32"/>
        </w:rPr>
        <w:t xml:space="preserve">: </w:t>
      </w:r>
      <w:r w:rsidR="006A0CBA">
        <w:rPr>
          <w:rFonts w:ascii="Cambria" w:hAnsi="Cambria"/>
          <w:sz w:val="32"/>
          <w:szCs w:val="32"/>
        </w:rPr>
        <w:t>Regno Unito, USA, Spagna, Francia, Germani</w:t>
      </w:r>
      <w:r w:rsidR="00B7115C">
        <w:rPr>
          <w:rFonts w:ascii="Cambria" w:hAnsi="Cambria"/>
          <w:sz w:val="32"/>
          <w:szCs w:val="32"/>
        </w:rPr>
        <w:t>a</w:t>
      </w:r>
      <w:r w:rsidR="006A0CBA">
        <w:rPr>
          <w:rFonts w:ascii="Cambria" w:hAnsi="Cambria"/>
          <w:sz w:val="32"/>
          <w:szCs w:val="32"/>
        </w:rPr>
        <w:t xml:space="preserve">, Svezia e Svizzera), e </w:t>
      </w:r>
      <w:r w:rsidRPr="005C7B63">
        <w:rPr>
          <w:rFonts w:ascii="Cambria" w:hAnsi="Cambria"/>
          <w:sz w:val="32"/>
          <w:szCs w:val="32"/>
        </w:rPr>
        <w:t xml:space="preserve">seguito in </w:t>
      </w:r>
      <w:r w:rsidRPr="005C7B63">
        <w:rPr>
          <w:rFonts w:ascii="Cambria" w:hAnsi="Cambria"/>
          <w:sz w:val="32"/>
          <w:szCs w:val="32"/>
        </w:rPr>
        <w:lastRenderedPageBreak/>
        <w:t xml:space="preserve">televisione da milioni di persone in Italia e nel </w:t>
      </w:r>
      <w:r>
        <w:rPr>
          <w:rFonts w:ascii="Cambria" w:hAnsi="Cambria"/>
          <w:sz w:val="32"/>
          <w:szCs w:val="32"/>
        </w:rPr>
        <w:t>m</w:t>
      </w:r>
      <w:r w:rsidRPr="005C7B63">
        <w:rPr>
          <w:rFonts w:ascii="Cambria" w:hAnsi="Cambria"/>
          <w:sz w:val="32"/>
          <w:szCs w:val="32"/>
        </w:rPr>
        <w:t>ondo</w:t>
      </w:r>
      <w:r w:rsidR="00253E0F">
        <w:rPr>
          <w:rFonts w:ascii="Cambria" w:hAnsi="Cambria"/>
          <w:sz w:val="32"/>
          <w:szCs w:val="32"/>
        </w:rPr>
        <w:t xml:space="preserve">. </w:t>
      </w:r>
      <w:r w:rsidR="00CF1501">
        <w:rPr>
          <w:rFonts w:ascii="Cambria" w:hAnsi="Cambria"/>
          <w:sz w:val="32"/>
          <w:szCs w:val="32"/>
        </w:rPr>
        <w:t>H</w:t>
      </w:r>
      <w:r w:rsidRPr="005C7B63">
        <w:rPr>
          <w:rFonts w:ascii="Cambria" w:hAnsi="Cambria"/>
          <w:sz w:val="32"/>
          <w:szCs w:val="32"/>
        </w:rPr>
        <w:t xml:space="preserve">a generato sul territorio un indotto di </w:t>
      </w:r>
      <w:r w:rsidR="0053363F">
        <w:rPr>
          <w:rFonts w:ascii="Cambria" w:hAnsi="Cambria"/>
          <w:sz w:val="32"/>
          <w:szCs w:val="32"/>
        </w:rPr>
        <w:t xml:space="preserve">oltre 143 milioni </w:t>
      </w:r>
      <w:r w:rsidRPr="005C7B63">
        <w:rPr>
          <w:rFonts w:ascii="Cambria" w:hAnsi="Cambria"/>
          <w:sz w:val="32"/>
          <w:szCs w:val="32"/>
        </w:rPr>
        <w:t xml:space="preserve">di euro, </w:t>
      </w:r>
      <w:r w:rsidR="00253E0F">
        <w:rPr>
          <w:rFonts w:ascii="Cambria" w:hAnsi="Cambria"/>
          <w:sz w:val="32"/>
          <w:szCs w:val="32"/>
        </w:rPr>
        <w:t>80 milioni di euro le ricadute sul sistema produttivo italiano, 50 milioni di euro il valore del brand territoriale, 200 milioni di euro quello mediatico, per un totale del valore prodotto pari a 473 milioni di euro.</w:t>
      </w:r>
    </w:p>
    <w:p w:rsidR="004D49C1" w:rsidRPr="005C7B63" w:rsidRDefault="004D49C1" w:rsidP="005803FB">
      <w:pPr>
        <w:jc w:val="both"/>
        <w:rPr>
          <w:rFonts w:ascii="Cambria" w:hAnsi="Cambria"/>
          <w:sz w:val="32"/>
          <w:szCs w:val="32"/>
        </w:rPr>
      </w:pPr>
    </w:p>
    <w:p w:rsidR="005803FB" w:rsidRPr="005C7B63" w:rsidRDefault="005803FB" w:rsidP="005803FB">
      <w:pPr>
        <w:jc w:val="both"/>
        <w:rPr>
          <w:rFonts w:ascii="Cambria" w:hAnsi="Cambria"/>
          <w:sz w:val="32"/>
          <w:szCs w:val="32"/>
        </w:rPr>
      </w:pPr>
      <w:r w:rsidRPr="005C7B63">
        <w:rPr>
          <w:rFonts w:ascii="Cambria" w:hAnsi="Cambria"/>
          <w:sz w:val="32"/>
          <w:szCs w:val="32"/>
        </w:rPr>
        <w:t xml:space="preserve">Imola non è da meno. Il Gran Premio del Made in </w:t>
      </w:r>
      <w:proofErr w:type="spellStart"/>
      <w:r w:rsidRPr="005C7B63">
        <w:rPr>
          <w:rFonts w:ascii="Cambria" w:hAnsi="Cambria"/>
          <w:sz w:val="32"/>
          <w:szCs w:val="32"/>
        </w:rPr>
        <w:t>Italy</w:t>
      </w:r>
      <w:proofErr w:type="spellEnd"/>
      <w:r w:rsidRPr="005C7B63">
        <w:rPr>
          <w:rFonts w:ascii="Cambria" w:hAnsi="Cambria"/>
          <w:sz w:val="32"/>
          <w:szCs w:val="32"/>
        </w:rPr>
        <w:t xml:space="preserve"> e dell’Emilia Romagna</w:t>
      </w:r>
      <w:r w:rsidR="002F0239">
        <w:rPr>
          <w:rFonts w:ascii="Cambria" w:hAnsi="Cambria"/>
          <w:sz w:val="32"/>
          <w:szCs w:val="32"/>
        </w:rPr>
        <w:t>,</w:t>
      </w:r>
      <w:r w:rsidRPr="005C7B63">
        <w:rPr>
          <w:rFonts w:ascii="Cambria" w:hAnsi="Cambria"/>
          <w:sz w:val="32"/>
          <w:szCs w:val="32"/>
        </w:rPr>
        <w:t xml:space="preserve"> </w:t>
      </w:r>
      <w:r>
        <w:rPr>
          <w:rFonts w:ascii="Cambria" w:hAnsi="Cambria"/>
          <w:sz w:val="32"/>
          <w:szCs w:val="32"/>
        </w:rPr>
        <w:t>lo scorso anno</w:t>
      </w:r>
      <w:r w:rsidR="002F0239">
        <w:rPr>
          <w:rFonts w:ascii="Cambria" w:hAnsi="Cambria"/>
          <w:sz w:val="32"/>
          <w:szCs w:val="32"/>
        </w:rPr>
        <w:t>,</w:t>
      </w:r>
      <w:r>
        <w:rPr>
          <w:rFonts w:ascii="Cambria" w:hAnsi="Cambria"/>
          <w:sz w:val="32"/>
          <w:szCs w:val="32"/>
        </w:rPr>
        <w:t xml:space="preserve"> </w:t>
      </w:r>
      <w:r w:rsidRPr="005C7B63">
        <w:rPr>
          <w:rFonts w:ascii="Cambria" w:hAnsi="Cambria"/>
          <w:sz w:val="32"/>
          <w:szCs w:val="32"/>
        </w:rPr>
        <w:t xml:space="preserve">ha generato un beneficio economico per il territorio pari a </w:t>
      </w:r>
      <w:r w:rsidR="00E866F0">
        <w:rPr>
          <w:rFonts w:ascii="Cambria" w:hAnsi="Cambria"/>
          <w:sz w:val="32"/>
          <w:szCs w:val="32"/>
        </w:rPr>
        <w:t xml:space="preserve">oltre </w:t>
      </w:r>
      <w:r w:rsidRPr="005C7B63">
        <w:rPr>
          <w:rFonts w:ascii="Cambria" w:hAnsi="Cambria"/>
          <w:sz w:val="32"/>
          <w:szCs w:val="32"/>
        </w:rPr>
        <w:t>274 milioni di euro.</w:t>
      </w:r>
    </w:p>
    <w:p w:rsidR="005803FB" w:rsidRPr="005C7B63" w:rsidRDefault="005803FB" w:rsidP="005803FB">
      <w:pPr>
        <w:jc w:val="both"/>
        <w:rPr>
          <w:rFonts w:ascii="Cambria" w:hAnsi="Cambria"/>
          <w:sz w:val="32"/>
          <w:szCs w:val="32"/>
        </w:rPr>
      </w:pPr>
    </w:p>
    <w:p w:rsidR="005803FB" w:rsidRDefault="005803FB" w:rsidP="00A22DD6">
      <w:pPr>
        <w:jc w:val="both"/>
        <w:rPr>
          <w:rFonts w:ascii="Cambria" w:hAnsi="Cambria"/>
          <w:sz w:val="32"/>
          <w:szCs w:val="32"/>
        </w:rPr>
      </w:pPr>
      <w:r w:rsidRPr="005C7B63">
        <w:rPr>
          <w:rFonts w:ascii="Cambria" w:hAnsi="Cambria"/>
          <w:sz w:val="32"/>
          <w:szCs w:val="32"/>
        </w:rPr>
        <w:t xml:space="preserve">A questi numeri si aggiungono quelli del Rally Italia Sardegna, unica prova italiana del mondiale WRC, che raccoglie 25 nazionalità in un evento sportivo capace di un indotto </w:t>
      </w:r>
      <w:r w:rsidR="00C33EBE">
        <w:rPr>
          <w:rFonts w:ascii="Cambria" w:hAnsi="Cambria"/>
          <w:sz w:val="32"/>
          <w:szCs w:val="32"/>
        </w:rPr>
        <w:t>diretto pari a oltre</w:t>
      </w:r>
      <w:r w:rsidRPr="005C7B63">
        <w:rPr>
          <w:rFonts w:ascii="Cambria" w:hAnsi="Cambria"/>
          <w:sz w:val="32"/>
          <w:szCs w:val="32"/>
        </w:rPr>
        <w:t xml:space="preserve"> </w:t>
      </w:r>
      <w:r w:rsidR="00C33EBE">
        <w:rPr>
          <w:rFonts w:ascii="Cambria" w:hAnsi="Cambria"/>
          <w:sz w:val="32"/>
          <w:szCs w:val="32"/>
        </w:rPr>
        <w:t>90</w:t>
      </w:r>
      <w:r w:rsidRPr="005C7B63">
        <w:rPr>
          <w:rFonts w:ascii="Cambria" w:hAnsi="Cambria"/>
          <w:sz w:val="32"/>
          <w:szCs w:val="32"/>
        </w:rPr>
        <w:t xml:space="preserve"> milioni di euro </w:t>
      </w:r>
      <w:r w:rsidR="00C33EBE">
        <w:rPr>
          <w:rFonts w:ascii="Cambria" w:hAnsi="Cambria"/>
          <w:sz w:val="32"/>
          <w:szCs w:val="32"/>
        </w:rPr>
        <w:t>ed indiretto di 4,4 milioni di euro.</w:t>
      </w:r>
      <w:r w:rsidRPr="005C7B63">
        <w:rPr>
          <w:rFonts w:ascii="Cambria" w:hAnsi="Cambria"/>
          <w:sz w:val="32"/>
          <w:szCs w:val="32"/>
        </w:rPr>
        <w:t xml:space="preserve"> Un prodotto sportivo trasmesso in diretta </w:t>
      </w:r>
      <w:r>
        <w:rPr>
          <w:rFonts w:ascii="Cambria" w:hAnsi="Cambria"/>
          <w:sz w:val="32"/>
          <w:szCs w:val="32"/>
        </w:rPr>
        <w:t>in</w:t>
      </w:r>
      <w:r w:rsidRPr="005C7B63">
        <w:rPr>
          <w:rFonts w:ascii="Cambria" w:hAnsi="Cambria"/>
          <w:sz w:val="32"/>
          <w:szCs w:val="32"/>
        </w:rPr>
        <w:t xml:space="preserve"> tutto il mondo, che raggiunge oltre 55 milioni di spettatori attraverso la piattaforma </w:t>
      </w:r>
      <w:proofErr w:type="spellStart"/>
      <w:r w:rsidRPr="005C7B63">
        <w:rPr>
          <w:rFonts w:ascii="Cambria" w:hAnsi="Cambria"/>
          <w:sz w:val="32"/>
          <w:szCs w:val="32"/>
        </w:rPr>
        <w:t>Wrc</w:t>
      </w:r>
      <w:proofErr w:type="spellEnd"/>
      <w:r w:rsidRPr="005C7B63">
        <w:rPr>
          <w:rFonts w:ascii="Cambria" w:hAnsi="Cambria"/>
          <w:sz w:val="32"/>
          <w:szCs w:val="32"/>
        </w:rPr>
        <w:t>+ e</w:t>
      </w:r>
      <w:r>
        <w:rPr>
          <w:rFonts w:ascii="Cambria" w:hAnsi="Cambria"/>
          <w:sz w:val="32"/>
          <w:szCs w:val="32"/>
        </w:rPr>
        <w:t>d è visibile</w:t>
      </w:r>
      <w:r w:rsidRPr="005C7B63">
        <w:rPr>
          <w:rFonts w:ascii="Cambria" w:hAnsi="Cambria"/>
          <w:sz w:val="32"/>
          <w:szCs w:val="32"/>
        </w:rPr>
        <w:t xml:space="preserve"> in chiaro su Rai Sport in virtù dell'accordo con ACI.</w:t>
      </w:r>
    </w:p>
    <w:p w:rsidR="00A22DD6" w:rsidRDefault="00A22DD6" w:rsidP="00A22DD6">
      <w:pPr>
        <w:jc w:val="both"/>
        <w:rPr>
          <w:rFonts w:ascii="Cambria" w:hAnsi="Cambria"/>
          <w:sz w:val="32"/>
          <w:szCs w:val="32"/>
        </w:rPr>
      </w:pPr>
    </w:p>
    <w:p w:rsidR="00A22DD6" w:rsidRDefault="00B979E9" w:rsidP="00A22DD6">
      <w:pPr>
        <w:jc w:val="both"/>
        <w:rPr>
          <w:rFonts w:ascii="Cambria" w:hAnsi="Cambria"/>
          <w:sz w:val="32"/>
          <w:szCs w:val="32"/>
        </w:rPr>
      </w:pPr>
      <w:r>
        <w:rPr>
          <w:rFonts w:ascii="Cambria" w:hAnsi="Cambria"/>
          <w:sz w:val="32"/>
          <w:szCs w:val="32"/>
        </w:rPr>
        <w:t>“</w:t>
      </w:r>
      <w:r w:rsidR="00A22DD6" w:rsidRPr="005C7B63">
        <w:rPr>
          <w:rFonts w:ascii="Cambria" w:hAnsi="Cambria"/>
          <w:sz w:val="32"/>
          <w:szCs w:val="32"/>
        </w:rPr>
        <w:t xml:space="preserve">Tra le nostre ultime pubblicazioni, </w:t>
      </w:r>
      <w:r>
        <w:rPr>
          <w:rFonts w:ascii="Cambria" w:hAnsi="Cambria"/>
          <w:sz w:val="32"/>
          <w:szCs w:val="32"/>
        </w:rPr>
        <w:t xml:space="preserve">poi, </w:t>
      </w:r>
      <w:r w:rsidR="00A22DD6" w:rsidRPr="005C7B63">
        <w:rPr>
          <w:rFonts w:ascii="Cambria" w:hAnsi="Cambria"/>
          <w:sz w:val="32"/>
          <w:szCs w:val="32"/>
        </w:rPr>
        <w:t xml:space="preserve">spicca </w:t>
      </w:r>
      <w:r w:rsidR="000A53E3">
        <w:rPr>
          <w:rFonts w:ascii="Cambria" w:hAnsi="Cambria"/>
          <w:sz w:val="32"/>
          <w:szCs w:val="32"/>
        </w:rPr>
        <w:t>‘</w:t>
      </w:r>
      <w:r w:rsidR="00A22DD6" w:rsidRPr="005C7B63">
        <w:rPr>
          <w:rFonts w:ascii="Cambria" w:hAnsi="Cambria"/>
          <w:sz w:val="32"/>
          <w:szCs w:val="32"/>
        </w:rPr>
        <w:t xml:space="preserve">L’Italia del </w:t>
      </w:r>
      <w:proofErr w:type="spellStart"/>
      <w:r w:rsidR="00A22DD6" w:rsidRPr="005C7B63">
        <w:rPr>
          <w:rFonts w:ascii="Cambria" w:hAnsi="Cambria"/>
          <w:sz w:val="32"/>
          <w:szCs w:val="32"/>
        </w:rPr>
        <w:t>Tartufo</w:t>
      </w:r>
      <w:r w:rsidR="000A53E3">
        <w:rPr>
          <w:rFonts w:ascii="Cambria" w:hAnsi="Cambria"/>
          <w:sz w:val="32"/>
          <w:szCs w:val="32"/>
        </w:rPr>
        <w:t>’</w:t>
      </w:r>
      <w:proofErr w:type="spellEnd"/>
      <w:r w:rsidR="00A22DD6" w:rsidRPr="005C7B63">
        <w:rPr>
          <w:rFonts w:ascii="Cambria" w:hAnsi="Cambria"/>
          <w:sz w:val="32"/>
          <w:szCs w:val="32"/>
        </w:rPr>
        <w:t>, un volume che traccia tanti itinerari turistici intorno a una perla gastronomica</w:t>
      </w:r>
      <w:r w:rsidR="00A22DD6">
        <w:rPr>
          <w:rFonts w:ascii="Cambria" w:hAnsi="Cambria"/>
          <w:sz w:val="32"/>
          <w:szCs w:val="32"/>
        </w:rPr>
        <w:t xml:space="preserve"> italiana - ha continuato Sticchi Damiani. </w:t>
      </w:r>
      <w:r w:rsidR="00A22DD6" w:rsidRPr="005C7B63">
        <w:rPr>
          <w:rFonts w:ascii="Cambria" w:hAnsi="Cambria"/>
          <w:sz w:val="32"/>
          <w:szCs w:val="32"/>
        </w:rPr>
        <w:t>ACI è promotore di turismo anche attraverso la tutela della tradizione automobilistica che il mondo ci invidia. ACI Storico</w:t>
      </w:r>
      <w:r w:rsidR="00A22DD6">
        <w:rPr>
          <w:rFonts w:ascii="Cambria" w:hAnsi="Cambria"/>
          <w:sz w:val="32"/>
          <w:szCs w:val="32"/>
        </w:rPr>
        <w:t xml:space="preserve">, che quest’anno compie 10 anni essendo stato costituito nel </w:t>
      </w:r>
      <w:r w:rsidR="00A22DD6" w:rsidRPr="005C7B63">
        <w:rPr>
          <w:rFonts w:ascii="Cambria" w:hAnsi="Cambria"/>
          <w:sz w:val="32"/>
          <w:szCs w:val="32"/>
        </w:rPr>
        <w:t xml:space="preserve">2013, </w:t>
      </w:r>
      <w:r w:rsidR="00A22DD6">
        <w:rPr>
          <w:rFonts w:ascii="Cambria" w:hAnsi="Cambria"/>
          <w:sz w:val="32"/>
          <w:szCs w:val="32"/>
        </w:rPr>
        <w:t>vuole essere una</w:t>
      </w:r>
      <w:r w:rsidR="00A22DD6" w:rsidRPr="005C7B63">
        <w:rPr>
          <w:rFonts w:ascii="Cambria" w:hAnsi="Cambria"/>
          <w:sz w:val="32"/>
          <w:szCs w:val="32"/>
        </w:rPr>
        <w:t xml:space="preserve"> Associazione senza scopo di lucro che persegue lo scopo della salvaguardia, tutela, valorizzazione e diffusione della conoscenza del patrimonio motoristico storico.</w:t>
      </w:r>
      <w:r w:rsidR="00EF3B55">
        <w:rPr>
          <w:rFonts w:ascii="Cambria" w:hAnsi="Cambria"/>
          <w:sz w:val="32"/>
          <w:szCs w:val="32"/>
        </w:rPr>
        <w:t xml:space="preserve"> </w:t>
      </w:r>
      <w:r w:rsidR="00A22DD6" w:rsidRPr="005C7B63">
        <w:rPr>
          <w:rFonts w:ascii="Cambria" w:hAnsi="Cambria"/>
          <w:sz w:val="32"/>
          <w:szCs w:val="32"/>
        </w:rPr>
        <w:t xml:space="preserve">Sul territorio in quanto parte della Federazione ACI, è rappresentato dai 98 Automobile Club e dai 50 Club Affiliati che collaborano con gli Automobile Club territoriali. </w:t>
      </w:r>
      <w:r w:rsidR="00EF3B55" w:rsidRPr="005C7B63">
        <w:rPr>
          <w:rFonts w:ascii="Cambria" w:hAnsi="Cambria"/>
          <w:sz w:val="32"/>
          <w:szCs w:val="32"/>
        </w:rPr>
        <w:t>Tra i</w:t>
      </w:r>
      <w:r w:rsidR="000A53E3">
        <w:rPr>
          <w:rFonts w:ascii="Cambria" w:hAnsi="Cambria"/>
          <w:sz w:val="32"/>
          <w:szCs w:val="32"/>
        </w:rPr>
        <w:t xml:space="preserve"> suoi</w:t>
      </w:r>
      <w:r w:rsidR="00EF3B55" w:rsidRPr="005C7B63">
        <w:rPr>
          <w:rFonts w:ascii="Cambria" w:hAnsi="Cambria"/>
          <w:sz w:val="32"/>
          <w:szCs w:val="32"/>
        </w:rPr>
        <w:t xml:space="preserve"> tanti programmi ed attività c’è anche </w:t>
      </w:r>
      <w:r w:rsidR="00C84BBE">
        <w:rPr>
          <w:rFonts w:ascii="Cambria" w:hAnsi="Cambria"/>
          <w:sz w:val="32"/>
          <w:szCs w:val="32"/>
        </w:rPr>
        <w:t>‘</w:t>
      </w:r>
      <w:r w:rsidR="00EF3B55" w:rsidRPr="005C7B63">
        <w:rPr>
          <w:rFonts w:ascii="Cambria" w:hAnsi="Cambria"/>
          <w:sz w:val="32"/>
          <w:szCs w:val="32"/>
        </w:rPr>
        <w:t>Ruote nella Storia</w:t>
      </w:r>
      <w:r w:rsidR="00C84BBE">
        <w:rPr>
          <w:rFonts w:ascii="Cambria" w:hAnsi="Cambria"/>
          <w:sz w:val="32"/>
          <w:szCs w:val="32"/>
        </w:rPr>
        <w:t>’</w:t>
      </w:r>
      <w:r w:rsidR="00EF3B55" w:rsidRPr="005C7B63">
        <w:rPr>
          <w:rFonts w:ascii="Cambria" w:hAnsi="Cambria"/>
          <w:sz w:val="32"/>
          <w:szCs w:val="32"/>
        </w:rPr>
        <w:t xml:space="preserve">, un calendario di eventi che attraversa l’Italia per far scoprire ai collezionisti di auto gli angoli e i percorsi più affascinanti del nostro territorio, offrendo allo stesso tempo agli appassionati di tutta Italia l’opportunità di ammirare da vicino le perle più preziose della nostra grande tradizione automobilistica. </w:t>
      </w:r>
      <w:r w:rsidR="000A53E3">
        <w:rPr>
          <w:rFonts w:ascii="Cambria" w:hAnsi="Cambria"/>
          <w:sz w:val="32"/>
          <w:szCs w:val="32"/>
        </w:rPr>
        <w:t>Oltre</w:t>
      </w:r>
      <w:r w:rsidR="00EF3B55" w:rsidRPr="005C7B63">
        <w:rPr>
          <w:rFonts w:ascii="Cambria" w:hAnsi="Cambria"/>
          <w:sz w:val="32"/>
          <w:szCs w:val="32"/>
        </w:rPr>
        <w:t xml:space="preserve"> 75 gli appuntamenti che ogni anno arricchiscono il calendario di </w:t>
      </w:r>
      <w:r w:rsidR="00C84BBE">
        <w:rPr>
          <w:rFonts w:ascii="Cambria" w:hAnsi="Cambria"/>
          <w:sz w:val="32"/>
          <w:szCs w:val="32"/>
        </w:rPr>
        <w:t>‘</w:t>
      </w:r>
      <w:r w:rsidR="00EF3B55" w:rsidRPr="005C7B63">
        <w:rPr>
          <w:rFonts w:ascii="Cambria" w:hAnsi="Cambria"/>
          <w:sz w:val="32"/>
          <w:szCs w:val="32"/>
        </w:rPr>
        <w:t>Ruote nella Storia</w:t>
      </w:r>
      <w:r w:rsidR="00C84BBE">
        <w:rPr>
          <w:rFonts w:ascii="Cambria" w:hAnsi="Cambria"/>
          <w:sz w:val="32"/>
          <w:szCs w:val="32"/>
        </w:rPr>
        <w:t>’</w:t>
      </w:r>
      <w:r w:rsidR="00EF3B55" w:rsidRPr="005C7B63">
        <w:rPr>
          <w:rFonts w:ascii="Cambria" w:hAnsi="Cambria"/>
          <w:sz w:val="32"/>
          <w:szCs w:val="32"/>
        </w:rPr>
        <w:t xml:space="preserve"> e il loro numero è in costante crescita: solo quest’anno l’incremento è stato superiore </w:t>
      </w:r>
      <w:r w:rsidR="009A2315">
        <w:rPr>
          <w:rFonts w:ascii="Cambria" w:hAnsi="Cambria"/>
          <w:sz w:val="32"/>
          <w:szCs w:val="32"/>
        </w:rPr>
        <w:t>del</w:t>
      </w:r>
      <w:r w:rsidR="00EF3B55" w:rsidRPr="005C7B63">
        <w:rPr>
          <w:rFonts w:ascii="Cambria" w:hAnsi="Cambria"/>
          <w:sz w:val="32"/>
          <w:szCs w:val="32"/>
        </w:rPr>
        <w:t xml:space="preserve"> 30%</w:t>
      </w:r>
      <w:r w:rsidR="005803FB">
        <w:rPr>
          <w:rFonts w:ascii="Cambria" w:hAnsi="Cambria"/>
          <w:sz w:val="32"/>
          <w:szCs w:val="32"/>
        </w:rPr>
        <w:t>”</w:t>
      </w:r>
      <w:r w:rsidR="00EF3B55" w:rsidRPr="005C7B63">
        <w:rPr>
          <w:rFonts w:ascii="Cambria" w:hAnsi="Cambria"/>
          <w:sz w:val="32"/>
          <w:szCs w:val="32"/>
        </w:rPr>
        <w:t>.</w:t>
      </w:r>
      <w:bookmarkEnd w:id="0"/>
    </w:p>
    <w:sectPr w:rsidR="00A22DD6" w:rsidSect="00054CEF">
      <w:headerReference w:type="even" r:id="rId8"/>
      <w:headerReference w:type="default" r:id="rId9"/>
      <w:footerReference w:type="even" r:id="rId10"/>
      <w:footerReference w:type="default" r:id="rId11"/>
      <w:headerReference w:type="first" r:id="rId12"/>
      <w:footerReference w:type="first" r:id="rId13"/>
      <w:pgSz w:w="11906" w:h="16838"/>
      <w:pgMar w:top="441" w:right="1133" w:bottom="899" w:left="1080" w:header="708"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B11" w:rsidRDefault="00665B11" w:rsidP="00D55B5B">
      <w:r>
        <w:separator/>
      </w:r>
    </w:p>
  </w:endnote>
  <w:endnote w:type="continuationSeparator" w:id="0">
    <w:p w:rsidR="00665B11" w:rsidRDefault="00665B11" w:rsidP="00D5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BD" w:rsidRDefault="009D4D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ook w:val="0080" w:firstRow="0" w:lastRow="0" w:firstColumn="1" w:lastColumn="0" w:noHBand="0" w:noVBand="0"/>
    </w:tblPr>
    <w:tblGrid>
      <w:gridCol w:w="9288"/>
    </w:tblGrid>
    <w:tr w:rsidR="00B86DB3" w:rsidRPr="00CF1501">
      <w:tc>
        <w:tcPr>
          <w:tcW w:w="9288" w:type="dxa"/>
          <w:tcBorders>
            <w:top w:val="single" w:sz="4" w:space="0" w:color="auto"/>
          </w:tcBorders>
        </w:tcPr>
        <w:p w:rsidR="00B86DB3" w:rsidRPr="00A92A4E" w:rsidRDefault="00665B11" w:rsidP="00BC47E7">
          <w:pPr>
            <w:pStyle w:val="Pidipagina"/>
            <w:rPr>
              <w:b/>
              <w:bCs/>
              <w:sz w:val="6"/>
              <w:szCs w:val="6"/>
            </w:rPr>
          </w:pPr>
        </w:p>
        <w:p w:rsidR="00B86DB3" w:rsidRPr="00A92A4E" w:rsidRDefault="00D56CE3" w:rsidP="00F17BDB">
          <w:pPr>
            <w:pStyle w:val="Pidipagina"/>
            <w:jc w:val="center"/>
            <w:rPr>
              <w:b/>
              <w:bCs/>
              <w:sz w:val="16"/>
              <w:szCs w:val="16"/>
            </w:rPr>
          </w:pPr>
          <w:r w:rsidRPr="00A92A4E">
            <w:rPr>
              <w:b/>
              <w:bCs/>
              <w:sz w:val="16"/>
              <w:szCs w:val="16"/>
            </w:rPr>
            <w:t>ACI – AUTOMOBILE CLUB D’ITALIA</w:t>
          </w:r>
        </w:p>
        <w:p w:rsidR="00B86DB3" w:rsidRPr="00A92A4E" w:rsidRDefault="00D56CE3" w:rsidP="00F17BDB">
          <w:pPr>
            <w:pStyle w:val="Pidipagina"/>
            <w:jc w:val="center"/>
            <w:rPr>
              <w:i/>
              <w:iCs/>
              <w:sz w:val="16"/>
              <w:szCs w:val="16"/>
            </w:rPr>
          </w:pPr>
          <w:r w:rsidRPr="00A92A4E">
            <w:rPr>
              <w:i/>
              <w:iCs/>
              <w:sz w:val="16"/>
              <w:szCs w:val="16"/>
            </w:rPr>
            <w:t>Ufficio Stampa</w:t>
          </w:r>
        </w:p>
        <w:p w:rsidR="00B86DB3" w:rsidRPr="00A92A4E" w:rsidRDefault="00D56CE3" w:rsidP="00E17E49">
          <w:pPr>
            <w:pStyle w:val="Pidipagina"/>
            <w:jc w:val="center"/>
            <w:rPr>
              <w:sz w:val="16"/>
              <w:szCs w:val="16"/>
              <w:lang w:val="de-DE"/>
            </w:rPr>
          </w:pPr>
          <w:r w:rsidRPr="00A92A4E">
            <w:rPr>
              <w:sz w:val="16"/>
              <w:szCs w:val="16"/>
              <w:lang w:val="de-DE"/>
            </w:rPr>
            <w:t>Tel. 06.</w:t>
          </w:r>
          <w:r>
            <w:rPr>
              <w:sz w:val="16"/>
              <w:szCs w:val="16"/>
              <w:lang w:val="de-DE"/>
            </w:rPr>
            <w:t>45406719</w:t>
          </w:r>
          <w:r w:rsidRPr="00A92A4E">
            <w:rPr>
              <w:sz w:val="16"/>
              <w:szCs w:val="16"/>
              <w:lang w:val="de-DE"/>
            </w:rPr>
            <w:t xml:space="preserve"> </w:t>
          </w:r>
          <w:r w:rsidR="009D4DBD">
            <w:rPr>
              <w:sz w:val="16"/>
              <w:szCs w:val="16"/>
              <w:lang w:val="de-DE"/>
            </w:rPr>
            <w:t xml:space="preserve">– 320.4335255 – 329.4104776 </w:t>
          </w:r>
          <w:r w:rsidRPr="00A92A4E">
            <w:rPr>
              <w:sz w:val="16"/>
              <w:szCs w:val="16"/>
              <w:lang w:val="de-DE"/>
            </w:rPr>
            <w:t>– ufficio.stampa@aci.it</w:t>
          </w:r>
        </w:p>
      </w:tc>
    </w:tr>
  </w:tbl>
  <w:p w:rsidR="00B86DB3" w:rsidRPr="00772F65" w:rsidRDefault="00665B11" w:rsidP="00BC47E7">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BD" w:rsidRDefault="009D4D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B11" w:rsidRDefault="00665B11" w:rsidP="00D55B5B">
      <w:r>
        <w:separator/>
      </w:r>
    </w:p>
  </w:footnote>
  <w:footnote w:type="continuationSeparator" w:id="0">
    <w:p w:rsidR="00665B11" w:rsidRDefault="00665B11" w:rsidP="00D55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BD" w:rsidRDefault="009D4D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BD" w:rsidRDefault="009D4DB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BD" w:rsidRDefault="009D4D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A81"/>
    <w:multiLevelType w:val="hybridMultilevel"/>
    <w:tmpl w:val="9044EFD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52F2802"/>
    <w:multiLevelType w:val="multilevel"/>
    <w:tmpl w:val="F9BAFF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F1A2A01"/>
    <w:multiLevelType w:val="hybridMultilevel"/>
    <w:tmpl w:val="35405222"/>
    <w:styleLink w:val="Stileimportato1"/>
    <w:lvl w:ilvl="0" w:tplc="333849C0">
      <w:start w:val="1"/>
      <w:numFmt w:val="bullet"/>
      <w:lvlText w:val="-"/>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997EDEA2">
      <w:start w:val="1"/>
      <w:numFmt w:val="bullet"/>
      <w:lvlText w:val="o"/>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88EC5842">
      <w:start w:val="1"/>
      <w:numFmt w:val="bullet"/>
      <w:lvlText w:val="▪"/>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6F8229A6">
      <w:start w:val="1"/>
      <w:numFmt w:val="bullet"/>
      <w:lvlText w:val="•"/>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32AA034C">
      <w:start w:val="1"/>
      <w:numFmt w:val="bullet"/>
      <w:lvlText w:val="o"/>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DE085522">
      <w:start w:val="1"/>
      <w:numFmt w:val="bullet"/>
      <w:lvlText w:val="▪"/>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888E286A">
      <w:start w:val="1"/>
      <w:numFmt w:val="bullet"/>
      <w:lvlText w:val="•"/>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F7B0C82A">
      <w:start w:val="1"/>
      <w:numFmt w:val="bullet"/>
      <w:lvlText w:val="o"/>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AEC8B23A">
      <w:start w:val="1"/>
      <w:numFmt w:val="bullet"/>
      <w:lvlText w:val="▪"/>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2FAA4303"/>
    <w:multiLevelType w:val="hybridMultilevel"/>
    <w:tmpl w:val="35405222"/>
    <w:numStyleLink w:val="Stileimportato1"/>
  </w:abstractNum>
  <w:abstractNum w:abstractNumId="4" w15:restartNumberingAfterBreak="0">
    <w:nsid w:val="3695225D"/>
    <w:multiLevelType w:val="hybridMultilevel"/>
    <w:tmpl w:val="0E8669B6"/>
    <w:lvl w:ilvl="0" w:tplc="D9229D4A">
      <w:numFmt w:val="bullet"/>
      <w:lvlText w:val="•"/>
      <w:lvlJc w:val="left"/>
      <w:pPr>
        <w:ind w:left="1080" w:hanging="720"/>
      </w:pPr>
      <w:rPr>
        <w:rFonts w:ascii="Cambria" w:eastAsia="Arial" w:hAnsi="Cambri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FA300B7"/>
    <w:multiLevelType w:val="multilevel"/>
    <w:tmpl w:val="200A7F3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456E4AC3"/>
    <w:multiLevelType w:val="hybridMultilevel"/>
    <w:tmpl w:val="A150E630"/>
    <w:lvl w:ilvl="0" w:tplc="0410000F">
      <w:start w:val="1"/>
      <w:numFmt w:val="decim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0E"/>
    <w:rsid w:val="00001DBC"/>
    <w:rsid w:val="00001FAC"/>
    <w:rsid w:val="0001187A"/>
    <w:rsid w:val="000212C4"/>
    <w:rsid w:val="00021839"/>
    <w:rsid w:val="00021A3F"/>
    <w:rsid w:val="000341CE"/>
    <w:rsid w:val="0003686A"/>
    <w:rsid w:val="00044A20"/>
    <w:rsid w:val="00045254"/>
    <w:rsid w:val="00046A8A"/>
    <w:rsid w:val="00050644"/>
    <w:rsid w:val="000506CF"/>
    <w:rsid w:val="00054CEF"/>
    <w:rsid w:val="0006258E"/>
    <w:rsid w:val="00063987"/>
    <w:rsid w:val="00075137"/>
    <w:rsid w:val="00075707"/>
    <w:rsid w:val="00081D2A"/>
    <w:rsid w:val="000831D4"/>
    <w:rsid w:val="00086A12"/>
    <w:rsid w:val="00091B7C"/>
    <w:rsid w:val="00096701"/>
    <w:rsid w:val="00097E4F"/>
    <w:rsid w:val="000A1690"/>
    <w:rsid w:val="000A4EBB"/>
    <w:rsid w:val="000A53E3"/>
    <w:rsid w:val="000C4F94"/>
    <w:rsid w:val="000C71A8"/>
    <w:rsid w:val="000D1204"/>
    <w:rsid w:val="000F2E67"/>
    <w:rsid w:val="000F5204"/>
    <w:rsid w:val="00106DE3"/>
    <w:rsid w:val="00111D55"/>
    <w:rsid w:val="00112040"/>
    <w:rsid w:val="001151F6"/>
    <w:rsid w:val="001203C1"/>
    <w:rsid w:val="001306A0"/>
    <w:rsid w:val="00134415"/>
    <w:rsid w:val="0015633F"/>
    <w:rsid w:val="00160B91"/>
    <w:rsid w:val="00163328"/>
    <w:rsid w:val="00163C05"/>
    <w:rsid w:val="00164F12"/>
    <w:rsid w:val="00166EA4"/>
    <w:rsid w:val="00167473"/>
    <w:rsid w:val="0016772F"/>
    <w:rsid w:val="00170DF1"/>
    <w:rsid w:val="001722E1"/>
    <w:rsid w:val="00172B0E"/>
    <w:rsid w:val="00175E9F"/>
    <w:rsid w:val="001920C8"/>
    <w:rsid w:val="00194BFF"/>
    <w:rsid w:val="00196592"/>
    <w:rsid w:val="001A79F7"/>
    <w:rsid w:val="001B1D6A"/>
    <w:rsid w:val="001B4038"/>
    <w:rsid w:val="001B785A"/>
    <w:rsid w:val="001C019E"/>
    <w:rsid w:val="001C0FCB"/>
    <w:rsid w:val="001C269B"/>
    <w:rsid w:val="001C5E2A"/>
    <w:rsid w:val="001C6C50"/>
    <w:rsid w:val="001E0533"/>
    <w:rsid w:val="001E2526"/>
    <w:rsid w:val="001F0F42"/>
    <w:rsid w:val="001F353F"/>
    <w:rsid w:val="001F4C36"/>
    <w:rsid w:val="0020438C"/>
    <w:rsid w:val="002130CD"/>
    <w:rsid w:val="002141B5"/>
    <w:rsid w:val="00215264"/>
    <w:rsid w:val="002256CA"/>
    <w:rsid w:val="00226162"/>
    <w:rsid w:val="00230E8E"/>
    <w:rsid w:val="0023365F"/>
    <w:rsid w:val="0023573D"/>
    <w:rsid w:val="00244916"/>
    <w:rsid w:val="00246181"/>
    <w:rsid w:val="00252E0A"/>
    <w:rsid w:val="00253E0F"/>
    <w:rsid w:val="002616B2"/>
    <w:rsid w:val="00261712"/>
    <w:rsid w:val="002630DA"/>
    <w:rsid w:val="00273C86"/>
    <w:rsid w:val="00284045"/>
    <w:rsid w:val="002856A4"/>
    <w:rsid w:val="00290B8A"/>
    <w:rsid w:val="00296545"/>
    <w:rsid w:val="002A07B5"/>
    <w:rsid w:val="002A1359"/>
    <w:rsid w:val="002A18BE"/>
    <w:rsid w:val="002A23D9"/>
    <w:rsid w:val="002A4237"/>
    <w:rsid w:val="002A718B"/>
    <w:rsid w:val="002B1FFE"/>
    <w:rsid w:val="002B208F"/>
    <w:rsid w:val="002B7934"/>
    <w:rsid w:val="002C02D2"/>
    <w:rsid w:val="002D16FE"/>
    <w:rsid w:val="002D4602"/>
    <w:rsid w:val="002D6E15"/>
    <w:rsid w:val="002E48A7"/>
    <w:rsid w:val="002F0239"/>
    <w:rsid w:val="002F077A"/>
    <w:rsid w:val="002F30B2"/>
    <w:rsid w:val="002F7FE0"/>
    <w:rsid w:val="00301424"/>
    <w:rsid w:val="0030361B"/>
    <w:rsid w:val="00321FA7"/>
    <w:rsid w:val="0032635A"/>
    <w:rsid w:val="00327F7B"/>
    <w:rsid w:val="00342C11"/>
    <w:rsid w:val="00353084"/>
    <w:rsid w:val="003541A8"/>
    <w:rsid w:val="00357520"/>
    <w:rsid w:val="0036614F"/>
    <w:rsid w:val="003779A0"/>
    <w:rsid w:val="003834ED"/>
    <w:rsid w:val="00390AD5"/>
    <w:rsid w:val="00396909"/>
    <w:rsid w:val="00397D9E"/>
    <w:rsid w:val="003A17C0"/>
    <w:rsid w:val="003B280A"/>
    <w:rsid w:val="003C2B2D"/>
    <w:rsid w:val="003C30C6"/>
    <w:rsid w:val="003C6206"/>
    <w:rsid w:val="003C7B51"/>
    <w:rsid w:val="003D7CDA"/>
    <w:rsid w:val="003E3731"/>
    <w:rsid w:val="003E780C"/>
    <w:rsid w:val="003F14D1"/>
    <w:rsid w:val="003F2C83"/>
    <w:rsid w:val="003F31AB"/>
    <w:rsid w:val="00412696"/>
    <w:rsid w:val="004144CC"/>
    <w:rsid w:val="00424309"/>
    <w:rsid w:val="004430A0"/>
    <w:rsid w:val="00443C07"/>
    <w:rsid w:val="004543E1"/>
    <w:rsid w:val="00456274"/>
    <w:rsid w:val="00456A7E"/>
    <w:rsid w:val="004632EF"/>
    <w:rsid w:val="00464D5D"/>
    <w:rsid w:val="004671CA"/>
    <w:rsid w:val="0046730C"/>
    <w:rsid w:val="00480664"/>
    <w:rsid w:val="00487DC3"/>
    <w:rsid w:val="00491B89"/>
    <w:rsid w:val="00494896"/>
    <w:rsid w:val="00494F78"/>
    <w:rsid w:val="004A375B"/>
    <w:rsid w:val="004B496A"/>
    <w:rsid w:val="004B6F83"/>
    <w:rsid w:val="004C379B"/>
    <w:rsid w:val="004C7973"/>
    <w:rsid w:val="004D07EE"/>
    <w:rsid w:val="004D49C1"/>
    <w:rsid w:val="004F2EE3"/>
    <w:rsid w:val="004F498F"/>
    <w:rsid w:val="004F750C"/>
    <w:rsid w:val="00502061"/>
    <w:rsid w:val="005050F3"/>
    <w:rsid w:val="00505AD8"/>
    <w:rsid w:val="0051389A"/>
    <w:rsid w:val="00527DAF"/>
    <w:rsid w:val="00532610"/>
    <w:rsid w:val="0053363F"/>
    <w:rsid w:val="005402BD"/>
    <w:rsid w:val="00542C5E"/>
    <w:rsid w:val="00543661"/>
    <w:rsid w:val="00543BD0"/>
    <w:rsid w:val="00547EC8"/>
    <w:rsid w:val="0055220C"/>
    <w:rsid w:val="005560DC"/>
    <w:rsid w:val="005615FE"/>
    <w:rsid w:val="0056463A"/>
    <w:rsid w:val="00564743"/>
    <w:rsid w:val="00570134"/>
    <w:rsid w:val="005727C7"/>
    <w:rsid w:val="005775AB"/>
    <w:rsid w:val="005803FB"/>
    <w:rsid w:val="00580BA1"/>
    <w:rsid w:val="00587819"/>
    <w:rsid w:val="00587D07"/>
    <w:rsid w:val="00590292"/>
    <w:rsid w:val="005967E6"/>
    <w:rsid w:val="005A3B1E"/>
    <w:rsid w:val="005A4E2E"/>
    <w:rsid w:val="005A5369"/>
    <w:rsid w:val="005B3886"/>
    <w:rsid w:val="005B69CB"/>
    <w:rsid w:val="005B7BC1"/>
    <w:rsid w:val="005C2CCE"/>
    <w:rsid w:val="005D12E9"/>
    <w:rsid w:val="005D1A09"/>
    <w:rsid w:val="005E3787"/>
    <w:rsid w:val="005E6369"/>
    <w:rsid w:val="005F08CC"/>
    <w:rsid w:val="006033CF"/>
    <w:rsid w:val="00607762"/>
    <w:rsid w:val="00607EC9"/>
    <w:rsid w:val="00615F99"/>
    <w:rsid w:val="00621F79"/>
    <w:rsid w:val="00624F00"/>
    <w:rsid w:val="00625DCD"/>
    <w:rsid w:val="006303CB"/>
    <w:rsid w:val="00637AEF"/>
    <w:rsid w:val="006429E9"/>
    <w:rsid w:val="00647703"/>
    <w:rsid w:val="006623F5"/>
    <w:rsid w:val="006652E0"/>
    <w:rsid w:val="00665B11"/>
    <w:rsid w:val="0067193F"/>
    <w:rsid w:val="00677C92"/>
    <w:rsid w:val="006964A2"/>
    <w:rsid w:val="006A0CBA"/>
    <w:rsid w:val="006A1737"/>
    <w:rsid w:val="006B4C6B"/>
    <w:rsid w:val="006C1769"/>
    <w:rsid w:val="006E270F"/>
    <w:rsid w:val="006E5693"/>
    <w:rsid w:val="006E6A70"/>
    <w:rsid w:val="006F0A30"/>
    <w:rsid w:val="006F1F31"/>
    <w:rsid w:val="007037CB"/>
    <w:rsid w:val="007107E3"/>
    <w:rsid w:val="0071131E"/>
    <w:rsid w:val="007136F1"/>
    <w:rsid w:val="007205BF"/>
    <w:rsid w:val="00723D6B"/>
    <w:rsid w:val="00732A16"/>
    <w:rsid w:val="00757A6F"/>
    <w:rsid w:val="007618EF"/>
    <w:rsid w:val="00762F2D"/>
    <w:rsid w:val="00767722"/>
    <w:rsid w:val="00767AE4"/>
    <w:rsid w:val="0077052B"/>
    <w:rsid w:val="0077541D"/>
    <w:rsid w:val="00781CAA"/>
    <w:rsid w:val="00782ABD"/>
    <w:rsid w:val="00782E8C"/>
    <w:rsid w:val="00783228"/>
    <w:rsid w:val="00792985"/>
    <w:rsid w:val="007A10C9"/>
    <w:rsid w:val="007A1280"/>
    <w:rsid w:val="007B3242"/>
    <w:rsid w:val="007C1AF7"/>
    <w:rsid w:val="007C37A8"/>
    <w:rsid w:val="007D1863"/>
    <w:rsid w:val="007D2EB9"/>
    <w:rsid w:val="007F0B55"/>
    <w:rsid w:val="007F7CD1"/>
    <w:rsid w:val="00800A4C"/>
    <w:rsid w:val="008017F0"/>
    <w:rsid w:val="00802F78"/>
    <w:rsid w:val="00822767"/>
    <w:rsid w:val="00822BCA"/>
    <w:rsid w:val="008338E3"/>
    <w:rsid w:val="00843E4A"/>
    <w:rsid w:val="00846760"/>
    <w:rsid w:val="0085292A"/>
    <w:rsid w:val="00855AD2"/>
    <w:rsid w:val="0086699C"/>
    <w:rsid w:val="00867CE0"/>
    <w:rsid w:val="008714C1"/>
    <w:rsid w:val="00874205"/>
    <w:rsid w:val="008753E5"/>
    <w:rsid w:val="00880813"/>
    <w:rsid w:val="008824FF"/>
    <w:rsid w:val="00882F2E"/>
    <w:rsid w:val="00884487"/>
    <w:rsid w:val="00885111"/>
    <w:rsid w:val="0088551E"/>
    <w:rsid w:val="00891E25"/>
    <w:rsid w:val="00894099"/>
    <w:rsid w:val="00896818"/>
    <w:rsid w:val="0089788A"/>
    <w:rsid w:val="008A0CA9"/>
    <w:rsid w:val="008B4322"/>
    <w:rsid w:val="008B5FDC"/>
    <w:rsid w:val="008D1472"/>
    <w:rsid w:val="008D565E"/>
    <w:rsid w:val="008D6658"/>
    <w:rsid w:val="008E1627"/>
    <w:rsid w:val="008E2CB9"/>
    <w:rsid w:val="008F25D3"/>
    <w:rsid w:val="008F6AD3"/>
    <w:rsid w:val="008F7E47"/>
    <w:rsid w:val="00907762"/>
    <w:rsid w:val="00920D7F"/>
    <w:rsid w:val="00921924"/>
    <w:rsid w:val="009258B3"/>
    <w:rsid w:val="009300A1"/>
    <w:rsid w:val="00943D32"/>
    <w:rsid w:val="00951E17"/>
    <w:rsid w:val="009611A8"/>
    <w:rsid w:val="00966C71"/>
    <w:rsid w:val="009679A1"/>
    <w:rsid w:val="00973FB4"/>
    <w:rsid w:val="00975447"/>
    <w:rsid w:val="009A2315"/>
    <w:rsid w:val="009A6EEE"/>
    <w:rsid w:val="009B16BF"/>
    <w:rsid w:val="009B1DA7"/>
    <w:rsid w:val="009B3784"/>
    <w:rsid w:val="009B62E3"/>
    <w:rsid w:val="009B6C31"/>
    <w:rsid w:val="009C2D88"/>
    <w:rsid w:val="009D110D"/>
    <w:rsid w:val="009D4DBD"/>
    <w:rsid w:val="009D59DB"/>
    <w:rsid w:val="009D686E"/>
    <w:rsid w:val="009D6E71"/>
    <w:rsid w:val="009E0251"/>
    <w:rsid w:val="009E4CB8"/>
    <w:rsid w:val="00A06C23"/>
    <w:rsid w:val="00A06E59"/>
    <w:rsid w:val="00A113F0"/>
    <w:rsid w:val="00A1628C"/>
    <w:rsid w:val="00A2272B"/>
    <w:rsid w:val="00A2278E"/>
    <w:rsid w:val="00A22DD6"/>
    <w:rsid w:val="00A22ED8"/>
    <w:rsid w:val="00A23B5A"/>
    <w:rsid w:val="00A23E1C"/>
    <w:rsid w:val="00A30BC7"/>
    <w:rsid w:val="00A40CCA"/>
    <w:rsid w:val="00A53342"/>
    <w:rsid w:val="00A5406F"/>
    <w:rsid w:val="00A667FB"/>
    <w:rsid w:val="00A70D5F"/>
    <w:rsid w:val="00A7113F"/>
    <w:rsid w:val="00A73F03"/>
    <w:rsid w:val="00A77048"/>
    <w:rsid w:val="00A918D5"/>
    <w:rsid w:val="00A91CF5"/>
    <w:rsid w:val="00A929E5"/>
    <w:rsid w:val="00A95FBD"/>
    <w:rsid w:val="00AA2E00"/>
    <w:rsid w:val="00AA3ACF"/>
    <w:rsid w:val="00AA41DF"/>
    <w:rsid w:val="00AB450E"/>
    <w:rsid w:val="00AB5CB9"/>
    <w:rsid w:val="00AB5F0C"/>
    <w:rsid w:val="00AC4476"/>
    <w:rsid w:val="00AC591F"/>
    <w:rsid w:val="00AC7FEB"/>
    <w:rsid w:val="00AD7FE0"/>
    <w:rsid w:val="00AE1327"/>
    <w:rsid w:val="00AE3620"/>
    <w:rsid w:val="00AF1DEA"/>
    <w:rsid w:val="00AF230A"/>
    <w:rsid w:val="00B0645A"/>
    <w:rsid w:val="00B17C3F"/>
    <w:rsid w:val="00B23D60"/>
    <w:rsid w:val="00B23FAE"/>
    <w:rsid w:val="00B253F2"/>
    <w:rsid w:val="00B438B0"/>
    <w:rsid w:val="00B53B0D"/>
    <w:rsid w:val="00B576F9"/>
    <w:rsid w:val="00B7115C"/>
    <w:rsid w:val="00B72AA1"/>
    <w:rsid w:val="00B7784C"/>
    <w:rsid w:val="00B91249"/>
    <w:rsid w:val="00B92C3E"/>
    <w:rsid w:val="00B979E9"/>
    <w:rsid w:val="00BA2E18"/>
    <w:rsid w:val="00BA667D"/>
    <w:rsid w:val="00BC0FC2"/>
    <w:rsid w:val="00BC3524"/>
    <w:rsid w:val="00BC4057"/>
    <w:rsid w:val="00BD1F14"/>
    <w:rsid w:val="00BD63A3"/>
    <w:rsid w:val="00BE1B8B"/>
    <w:rsid w:val="00BF2A5F"/>
    <w:rsid w:val="00C2758E"/>
    <w:rsid w:val="00C33EBE"/>
    <w:rsid w:val="00C43200"/>
    <w:rsid w:val="00C46E6C"/>
    <w:rsid w:val="00C50E26"/>
    <w:rsid w:val="00C51485"/>
    <w:rsid w:val="00C57AF6"/>
    <w:rsid w:val="00C63CD0"/>
    <w:rsid w:val="00C64552"/>
    <w:rsid w:val="00C832C9"/>
    <w:rsid w:val="00C84BBE"/>
    <w:rsid w:val="00C906E3"/>
    <w:rsid w:val="00C979A2"/>
    <w:rsid w:val="00C97FD3"/>
    <w:rsid w:val="00CA45BD"/>
    <w:rsid w:val="00CC02C1"/>
    <w:rsid w:val="00CC0CEF"/>
    <w:rsid w:val="00CC42CF"/>
    <w:rsid w:val="00CC4776"/>
    <w:rsid w:val="00CC5F85"/>
    <w:rsid w:val="00CD0D1B"/>
    <w:rsid w:val="00CD4E39"/>
    <w:rsid w:val="00CE15CC"/>
    <w:rsid w:val="00CE21FC"/>
    <w:rsid w:val="00CE3C46"/>
    <w:rsid w:val="00CE67B8"/>
    <w:rsid w:val="00CF1501"/>
    <w:rsid w:val="00CF27FF"/>
    <w:rsid w:val="00D0373D"/>
    <w:rsid w:val="00D05BC7"/>
    <w:rsid w:val="00D100BB"/>
    <w:rsid w:val="00D15639"/>
    <w:rsid w:val="00D15DBC"/>
    <w:rsid w:val="00D17C06"/>
    <w:rsid w:val="00D269B6"/>
    <w:rsid w:val="00D362C4"/>
    <w:rsid w:val="00D51909"/>
    <w:rsid w:val="00D52382"/>
    <w:rsid w:val="00D5356F"/>
    <w:rsid w:val="00D53F2C"/>
    <w:rsid w:val="00D55B5B"/>
    <w:rsid w:val="00D56CE3"/>
    <w:rsid w:val="00D57085"/>
    <w:rsid w:val="00D66A35"/>
    <w:rsid w:val="00D73441"/>
    <w:rsid w:val="00D75B83"/>
    <w:rsid w:val="00D930EF"/>
    <w:rsid w:val="00DA3BFF"/>
    <w:rsid w:val="00DB1D4A"/>
    <w:rsid w:val="00DB434C"/>
    <w:rsid w:val="00DB583A"/>
    <w:rsid w:val="00DD1EF6"/>
    <w:rsid w:val="00DE14BC"/>
    <w:rsid w:val="00DE7C58"/>
    <w:rsid w:val="00DF3CDB"/>
    <w:rsid w:val="00DF4974"/>
    <w:rsid w:val="00DF7A9F"/>
    <w:rsid w:val="00E0612C"/>
    <w:rsid w:val="00E11242"/>
    <w:rsid w:val="00E12F55"/>
    <w:rsid w:val="00E1445F"/>
    <w:rsid w:val="00E162C9"/>
    <w:rsid w:val="00E172C7"/>
    <w:rsid w:val="00E17ADB"/>
    <w:rsid w:val="00E25DE3"/>
    <w:rsid w:val="00E326D7"/>
    <w:rsid w:val="00E703FD"/>
    <w:rsid w:val="00E72953"/>
    <w:rsid w:val="00E767D0"/>
    <w:rsid w:val="00E76A61"/>
    <w:rsid w:val="00E802CB"/>
    <w:rsid w:val="00E836C6"/>
    <w:rsid w:val="00E866F0"/>
    <w:rsid w:val="00E92C34"/>
    <w:rsid w:val="00E94F77"/>
    <w:rsid w:val="00E97BCA"/>
    <w:rsid w:val="00EA46BD"/>
    <w:rsid w:val="00EB2670"/>
    <w:rsid w:val="00EB2D7B"/>
    <w:rsid w:val="00EC507D"/>
    <w:rsid w:val="00EE491F"/>
    <w:rsid w:val="00EF310C"/>
    <w:rsid w:val="00EF3B55"/>
    <w:rsid w:val="00EF5352"/>
    <w:rsid w:val="00F011DE"/>
    <w:rsid w:val="00F13B58"/>
    <w:rsid w:val="00F149BE"/>
    <w:rsid w:val="00F179CC"/>
    <w:rsid w:val="00F17CFA"/>
    <w:rsid w:val="00F20917"/>
    <w:rsid w:val="00F26500"/>
    <w:rsid w:val="00F35C6E"/>
    <w:rsid w:val="00F375B3"/>
    <w:rsid w:val="00F55BC3"/>
    <w:rsid w:val="00F63A74"/>
    <w:rsid w:val="00F63EB7"/>
    <w:rsid w:val="00F8215D"/>
    <w:rsid w:val="00F85CF5"/>
    <w:rsid w:val="00F93EF8"/>
    <w:rsid w:val="00FA049F"/>
    <w:rsid w:val="00FA4AB3"/>
    <w:rsid w:val="00FB08DC"/>
    <w:rsid w:val="00FC2A1E"/>
    <w:rsid w:val="00FD2F86"/>
    <w:rsid w:val="00FD3F84"/>
    <w:rsid w:val="00FD7DFE"/>
    <w:rsid w:val="00FE0030"/>
    <w:rsid w:val="00FE43D4"/>
    <w:rsid w:val="00FE75AB"/>
    <w:rsid w:val="00FF0D74"/>
    <w:rsid w:val="00FF3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0ABE"/>
  <w15:docId w15:val="{9EC1EDCE-E514-4C09-B4B4-4734D716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450E"/>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B450E"/>
    <w:pPr>
      <w:tabs>
        <w:tab w:val="center" w:pos="4819"/>
        <w:tab w:val="right" w:pos="9638"/>
      </w:tabs>
    </w:pPr>
  </w:style>
  <w:style w:type="character" w:customStyle="1" w:styleId="PidipaginaCarattere">
    <w:name w:val="Piè di pagina Carattere"/>
    <w:basedOn w:val="Carpredefinitoparagrafo"/>
    <w:link w:val="Pidipagina"/>
    <w:uiPriority w:val="99"/>
    <w:rsid w:val="00AB450E"/>
    <w:rPr>
      <w:rFonts w:ascii="Arial" w:eastAsia="Times New Roman" w:hAnsi="Arial" w:cs="Arial"/>
      <w:sz w:val="24"/>
      <w:szCs w:val="24"/>
      <w:lang w:eastAsia="it-IT"/>
    </w:rPr>
  </w:style>
  <w:style w:type="character" w:styleId="Collegamentoipertestuale">
    <w:name w:val="Hyperlink"/>
    <w:basedOn w:val="Carpredefinitoparagrafo"/>
    <w:uiPriority w:val="99"/>
    <w:rsid w:val="00AB450E"/>
    <w:rPr>
      <w:color w:val="0000FF"/>
      <w:u w:val="single"/>
    </w:rPr>
  </w:style>
  <w:style w:type="table" w:styleId="Grigliatabella">
    <w:name w:val="Table Grid"/>
    <w:basedOn w:val="Tabellanormale"/>
    <w:uiPriority w:val="99"/>
    <w:rsid w:val="00AB450E"/>
    <w:pPr>
      <w:spacing w:after="0" w:line="240" w:lineRule="auto"/>
    </w:pPr>
    <w:rPr>
      <w:rFonts w:ascii="Arial" w:eastAsia="Times New Roman" w:hAnsi="Arial" w:cs="Ari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9E4CB8"/>
  </w:style>
  <w:style w:type="character" w:customStyle="1" w:styleId="il">
    <w:name w:val="il"/>
    <w:basedOn w:val="Carpredefinitoparagrafo"/>
    <w:rsid w:val="009E4CB8"/>
  </w:style>
  <w:style w:type="paragraph" w:styleId="Intestazione">
    <w:name w:val="header"/>
    <w:basedOn w:val="Normale"/>
    <w:link w:val="IntestazioneCarattere"/>
    <w:uiPriority w:val="99"/>
    <w:unhideWhenUsed/>
    <w:rsid w:val="009D4DBD"/>
    <w:pPr>
      <w:tabs>
        <w:tab w:val="center" w:pos="4819"/>
        <w:tab w:val="right" w:pos="9638"/>
      </w:tabs>
    </w:pPr>
  </w:style>
  <w:style w:type="character" w:customStyle="1" w:styleId="IntestazioneCarattere">
    <w:name w:val="Intestazione Carattere"/>
    <w:basedOn w:val="Carpredefinitoparagrafo"/>
    <w:link w:val="Intestazione"/>
    <w:uiPriority w:val="99"/>
    <w:rsid w:val="009D4DBD"/>
    <w:rPr>
      <w:rFonts w:ascii="Arial" w:eastAsia="Times New Roman" w:hAnsi="Arial" w:cs="Arial"/>
      <w:sz w:val="24"/>
      <w:szCs w:val="24"/>
      <w:lang w:eastAsia="it-IT"/>
    </w:rPr>
  </w:style>
  <w:style w:type="paragraph" w:styleId="Paragrafoelenco">
    <w:name w:val="List Paragraph"/>
    <w:basedOn w:val="Normale"/>
    <w:qFormat/>
    <w:rsid w:val="002B1FFE"/>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C64552"/>
    <w:pPr>
      <w:spacing w:before="100" w:beforeAutospacing="1" w:after="100" w:afterAutospacing="1"/>
    </w:pPr>
    <w:rPr>
      <w:rFonts w:ascii="Times New Roman" w:hAnsi="Times New Roman" w:cs="Times New Roman"/>
    </w:rPr>
  </w:style>
  <w:style w:type="paragraph" w:customStyle="1" w:styleId="Normale1">
    <w:name w:val="Normale1"/>
    <w:rsid w:val="000C4F94"/>
    <w:pPr>
      <w:spacing w:after="0" w:line="240" w:lineRule="auto"/>
    </w:pPr>
    <w:rPr>
      <w:rFonts w:ascii="Times New Roman" w:eastAsia="Times New Roman" w:hAnsi="Times New Roman" w:cs="Times New Roman"/>
      <w:sz w:val="20"/>
      <w:szCs w:val="20"/>
      <w:lang w:eastAsia="it-IT"/>
    </w:rPr>
  </w:style>
  <w:style w:type="character" w:customStyle="1" w:styleId="Nessuno">
    <w:name w:val="Nessuno"/>
    <w:rsid w:val="00D51909"/>
  </w:style>
  <w:style w:type="character" w:customStyle="1" w:styleId="Hyperlink0">
    <w:name w:val="Hyperlink.0"/>
    <w:basedOn w:val="Nessuno"/>
    <w:rsid w:val="00D51909"/>
    <w:rPr>
      <w:color w:val="000000"/>
      <w:u w:color="000000"/>
    </w:rPr>
  </w:style>
  <w:style w:type="character" w:customStyle="1" w:styleId="Hyperlink1">
    <w:name w:val="Hyperlink.1"/>
    <w:basedOn w:val="Carpredefinitoparagrafo"/>
    <w:rsid w:val="00D51909"/>
    <w:rPr>
      <w:rFonts w:ascii="Verdana" w:eastAsia="Verdana" w:hAnsi="Verdana" w:cs="Verdana"/>
      <w:color w:val="0563C1"/>
      <w:sz w:val="21"/>
      <w:szCs w:val="21"/>
      <w:u w:val="single" w:color="0563C1"/>
    </w:rPr>
  </w:style>
  <w:style w:type="numbering" w:customStyle="1" w:styleId="Stileimportato1">
    <w:name w:val="Stile importato 1"/>
    <w:rsid w:val="00D51909"/>
    <w:pPr>
      <w:numPr>
        <w:numId w:val="6"/>
      </w:numPr>
    </w:pPr>
  </w:style>
  <w:style w:type="character" w:customStyle="1" w:styleId="Hyperlink2">
    <w:name w:val="Hyperlink.2"/>
    <w:basedOn w:val="Carpredefinitoparagrafo"/>
    <w:rsid w:val="00D51909"/>
    <w:rPr>
      <w:rFonts w:ascii="Verdana" w:eastAsia="Verdana" w:hAnsi="Verdana" w:cs="Verdana"/>
      <w:color w:val="0563C1"/>
      <w:sz w:val="18"/>
      <w:szCs w:val="18"/>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6227">
      <w:bodyDiv w:val="1"/>
      <w:marLeft w:val="0"/>
      <w:marRight w:val="0"/>
      <w:marTop w:val="0"/>
      <w:marBottom w:val="0"/>
      <w:divBdr>
        <w:top w:val="none" w:sz="0" w:space="0" w:color="auto"/>
        <w:left w:val="none" w:sz="0" w:space="0" w:color="auto"/>
        <w:bottom w:val="none" w:sz="0" w:space="0" w:color="auto"/>
        <w:right w:val="none" w:sz="0" w:space="0" w:color="auto"/>
      </w:divBdr>
    </w:div>
    <w:div w:id="305164477">
      <w:bodyDiv w:val="1"/>
      <w:marLeft w:val="0"/>
      <w:marRight w:val="0"/>
      <w:marTop w:val="0"/>
      <w:marBottom w:val="0"/>
      <w:divBdr>
        <w:top w:val="none" w:sz="0" w:space="0" w:color="auto"/>
        <w:left w:val="none" w:sz="0" w:space="0" w:color="auto"/>
        <w:bottom w:val="none" w:sz="0" w:space="0" w:color="auto"/>
        <w:right w:val="none" w:sz="0" w:space="0" w:color="auto"/>
      </w:divBdr>
    </w:div>
    <w:div w:id="567570714">
      <w:bodyDiv w:val="1"/>
      <w:marLeft w:val="0"/>
      <w:marRight w:val="0"/>
      <w:marTop w:val="0"/>
      <w:marBottom w:val="0"/>
      <w:divBdr>
        <w:top w:val="none" w:sz="0" w:space="0" w:color="auto"/>
        <w:left w:val="none" w:sz="0" w:space="0" w:color="auto"/>
        <w:bottom w:val="none" w:sz="0" w:space="0" w:color="auto"/>
        <w:right w:val="none" w:sz="0" w:space="0" w:color="auto"/>
      </w:divBdr>
    </w:div>
    <w:div w:id="589432115">
      <w:bodyDiv w:val="1"/>
      <w:marLeft w:val="0"/>
      <w:marRight w:val="0"/>
      <w:marTop w:val="0"/>
      <w:marBottom w:val="0"/>
      <w:divBdr>
        <w:top w:val="none" w:sz="0" w:space="0" w:color="auto"/>
        <w:left w:val="none" w:sz="0" w:space="0" w:color="auto"/>
        <w:bottom w:val="none" w:sz="0" w:space="0" w:color="auto"/>
        <w:right w:val="none" w:sz="0" w:space="0" w:color="auto"/>
      </w:divBdr>
    </w:div>
    <w:div w:id="11730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637</Words>
  <Characters>3632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745631</dc:creator>
  <cp:lastModifiedBy>Lenovo</cp:lastModifiedBy>
  <cp:revision>2</cp:revision>
  <cp:lastPrinted>2019-07-02T14:31:00Z</cp:lastPrinted>
  <dcterms:created xsi:type="dcterms:W3CDTF">2023-11-25T11:03:00Z</dcterms:created>
  <dcterms:modified xsi:type="dcterms:W3CDTF">2023-11-25T11:03:00Z</dcterms:modified>
</cp:coreProperties>
</file>