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5C0C" w14:textId="77777777" w:rsidR="00FB6F0B" w:rsidRPr="001C12C4" w:rsidRDefault="00FB6F0B">
      <w:pPr>
        <w:spacing w:after="0" w:line="240" w:lineRule="auto"/>
        <w:jc w:val="center"/>
      </w:pPr>
    </w:p>
    <w:p w14:paraId="7F972BC5" w14:textId="77777777" w:rsidR="00B20A09" w:rsidRPr="00C52BDE" w:rsidRDefault="00B20A09" w:rsidP="00B51A17">
      <w:pPr>
        <w:spacing w:after="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bookmarkStart w:id="0" w:name="_GoBack"/>
      <w:r w:rsidRPr="00C52BDE">
        <w:rPr>
          <w:rFonts w:asciiTheme="minorHAnsi" w:hAnsiTheme="minorHAnsi"/>
          <w:b/>
          <w:color w:val="000000"/>
          <w:sz w:val="28"/>
          <w:szCs w:val="28"/>
        </w:rPr>
        <w:t xml:space="preserve">NASCE LA </w:t>
      </w:r>
    </w:p>
    <w:p w14:paraId="7A68028B" w14:textId="6951A51C" w:rsidR="00B20A09" w:rsidRPr="00C52BDE" w:rsidRDefault="00B20A09" w:rsidP="00B51A17">
      <w:pPr>
        <w:spacing w:after="0" w:line="240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  <w:r w:rsidRPr="00C52BDE">
        <w:rPr>
          <w:rFonts w:asciiTheme="minorHAnsi" w:hAnsiTheme="minorHAnsi"/>
          <w:b/>
          <w:color w:val="C00000"/>
          <w:sz w:val="32"/>
          <w:szCs w:val="32"/>
        </w:rPr>
        <w:t>“SPECIALIST MOTORSPORT ACADEMY”</w:t>
      </w:r>
    </w:p>
    <w:p w14:paraId="041B5D60" w14:textId="749CB5FB" w:rsidR="00FB6F0B" w:rsidRPr="00C52BDE" w:rsidRDefault="00B20A09" w:rsidP="00B51A17">
      <w:pPr>
        <w:spacing w:after="0" w:line="240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52BDE">
        <w:rPr>
          <w:rFonts w:asciiTheme="minorHAnsi" w:hAnsiTheme="minorHAnsi"/>
          <w:b/>
          <w:color w:val="000000"/>
          <w:sz w:val="28"/>
          <w:szCs w:val="28"/>
        </w:rPr>
        <w:t xml:space="preserve">SCUOLA DI FORMAZIONE DELL’ACI </w:t>
      </w:r>
    </w:p>
    <w:p w14:paraId="37FA3267" w14:textId="056CECDC" w:rsidR="004E7C0B" w:rsidRPr="00C52BDE" w:rsidRDefault="007A434F">
      <w:pPr>
        <w:spacing w:after="0" w:line="24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C52BDE">
        <w:rPr>
          <w:rFonts w:asciiTheme="minorHAnsi" w:hAnsiTheme="minorHAnsi"/>
          <w:b/>
          <w:color w:val="C00000"/>
          <w:sz w:val="28"/>
          <w:szCs w:val="28"/>
        </w:rPr>
        <w:t>STICCHI DAMIANI</w:t>
      </w:r>
      <w:r w:rsidR="004E7C0B" w:rsidRPr="00C52BDE">
        <w:rPr>
          <w:rFonts w:asciiTheme="minorHAnsi" w:hAnsiTheme="minorHAnsi"/>
          <w:b/>
          <w:color w:val="C00000"/>
          <w:sz w:val="28"/>
          <w:szCs w:val="28"/>
        </w:rPr>
        <w:t xml:space="preserve">: “PROGETTO CHIAVE </w:t>
      </w:r>
    </w:p>
    <w:p w14:paraId="399447F0" w14:textId="18BE1E12" w:rsidR="00F612E5" w:rsidRPr="00C52BDE" w:rsidRDefault="00B20A09">
      <w:pPr>
        <w:spacing w:after="0" w:line="24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C52BDE">
        <w:rPr>
          <w:rFonts w:asciiTheme="minorHAnsi" w:hAnsiTheme="minorHAnsi"/>
          <w:b/>
          <w:color w:val="C00000"/>
          <w:sz w:val="28"/>
          <w:szCs w:val="28"/>
        </w:rPr>
        <w:t xml:space="preserve">PER LO </w:t>
      </w:r>
      <w:r w:rsidR="004E7C0B" w:rsidRPr="00C52BDE">
        <w:rPr>
          <w:rFonts w:asciiTheme="minorHAnsi" w:hAnsiTheme="minorHAnsi"/>
          <w:b/>
          <w:color w:val="C00000"/>
          <w:sz w:val="28"/>
          <w:szCs w:val="28"/>
        </w:rPr>
        <w:t>SVILUPPO DELL’AUTOMOBILISMO TRICOLORE</w:t>
      </w:r>
      <w:r w:rsidR="007A434F" w:rsidRPr="00C52BDE">
        <w:rPr>
          <w:rFonts w:asciiTheme="minorHAnsi" w:hAnsiTheme="minorHAnsi"/>
          <w:b/>
          <w:color w:val="C00000"/>
          <w:sz w:val="28"/>
          <w:szCs w:val="28"/>
        </w:rPr>
        <w:t>”</w:t>
      </w:r>
    </w:p>
    <w:p w14:paraId="759B5CD5" w14:textId="063985E9" w:rsidR="007A434F" w:rsidRPr="00C52BDE" w:rsidRDefault="007A434F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C52BDE">
        <w:rPr>
          <w:rFonts w:asciiTheme="minorHAnsi" w:hAnsiTheme="minorHAnsi"/>
          <w:b/>
          <w:color w:val="000000" w:themeColor="text1"/>
          <w:sz w:val="28"/>
          <w:szCs w:val="28"/>
        </w:rPr>
        <w:t xml:space="preserve">MERCOLEDÌ 18 </w:t>
      </w:r>
      <w:r w:rsidR="00DC49DE" w:rsidRPr="00C52BDE">
        <w:rPr>
          <w:rFonts w:asciiTheme="minorHAnsi" w:hAnsiTheme="minorHAnsi"/>
          <w:b/>
          <w:color w:val="000000" w:themeColor="text1"/>
          <w:sz w:val="28"/>
          <w:szCs w:val="28"/>
        </w:rPr>
        <w:t xml:space="preserve">OTTOBRE </w:t>
      </w:r>
      <w:r w:rsidRPr="00C52BDE">
        <w:rPr>
          <w:rFonts w:asciiTheme="minorHAnsi" w:hAnsiTheme="minorHAnsi"/>
          <w:b/>
          <w:color w:val="000000" w:themeColor="text1"/>
          <w:sz w:val="28"/>
          <w:szCs w:val="28"/>
        </w:rPr>
        <w:t xml:space="preserve">CORSO </w:t>
      </w:r>
      <w:r w:rsidR="003835A6" w:rsidRPr="00C52BDE">
        <w:rPr>
          <w:rFonts w:asciiTheme="minorHAnsi" w:hAnsiTheme="minorHAnsi"/>
          <w:b/>
          <w:color w:val="000000" w:themeColor="text1"/>
          <w:sz w:val="28"/>
          <w:szCs w:val="28"/>
        </w:rPr>
        <w:t xml:space="preserve">ON LINE </w:t>
      </w:r>
      <w:r w:rsidRPr="00C52BDE">
        <w:rPr>
          <w:rFonts w:asciiTheme="minorHAnsi" w:hAnsiTheme="minorHAnsi"/>
          <w:b/>
          <w:color w:val="000000" w:themeColor="text1"/>
          <w:sz w:val="28"/>
          <w:szCs w:val="28"/>
        </w:rPr>
        <w:t>PER COMMISSARI SPORTIVI</w:t>
      </w:r>
    </w:p>
    <w:p w14:paraId="2A9EF0BE" w14:textId="19D84B75" w:rsidR="00FB6F0B" w:rsidRPr="00C52BDE" w:rsidRDefault="00FB6F0B">
      <w:pPr>
        <w:spacing w:after="0" w:line="24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14:paraId="754F8C99" w14:textId="23BF1B40" w:rsidR="00012663" w:rsidRPr="00C52BDE" w:rsidRDefault="000B180F" w:rsidP="00410777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C52BDE">
        <w:rPr>
          <w:rFonts w:asciiTheme="minorHAnsi" w:hAnsiTheme="minorHAnsi" w:cstheme="minorHAnsi"/>
          <w:i/>
          <w:sz w:val="22"/>
          <w:szCs w:val="22"/>
        </w:rPr>
        <w:t xml:space="preserve">Roma, </w:t>
      </w:r>
      <w:r w:rsidR="00FD5686" w:rsidRPr="00C52BDE">
        <w:rPr>
          <w:rFonts w:asciiTheme="minorHAnsi" w:hAnsiTheme="minorHAnsi" w:cstheme="minorHAnsi"/>
          <w:i/>
          <w:sz w:val="22"/>
          <w:szCs w:val="22"/>
        </w:rPr>
        <w:t>17 ottobre</w:t>
      </w:r>
      <w:r w:rsidR="002F580F" w:rsidRPr="00C52B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12C4" w:rsidRPr="00C52BDE">
        <w:rPr>
          <w:rFonts w:asciiTheme="minorHAnsi" w:hAnsiTheme="minorHAnsi" w:cstheme="minorHAnsi"/>
          <w:i/>
          <w:sz w:val="22"/>
          <w:szCs w:val="22"/>
        </w:rPr>
        <w:t>2023</w:t>
      </w:r>
    </w:p>
    <w:p w14:paraId="758537FE" w14:textId="77777777" w:rsidR="00410777" w:rsidRPr="00C52BDE" w:rsidRDefault="00410777" w:rsidP="0041077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60AA9CC5" w14:textId="75F8DA67" w:rsidR="00012663" w:rsidRPr="00C52BDE" w:rsidRDefault="00012663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  <w:r w:rsidRPr="00C52BDE">
        <w:rPr>
          <w:rFonts w:asciiTheme="minorHAnsi" w:hAnsiTheme="minorHAnsi" w:cstheme="minorHAnsi"/>
          <w:sz w:val="22"/>
          <w:szCs w:val="22"/>
        </w:rPr>
        <w:t>P</w:t>
      </w:r>
      <w:r w:rsidR="003A181F" w:rsidRPr="00C52BDE">
        <w:rPr>
          <w:rFonts w:asciiTheme="minorHAnsi" w:hAnsiTheme="minorHAnsi" w:cstheme="minorHAnsi"/>
          <w:sz w:val="22"/>
          <w:szCs w:val="22"/>
        </w:rPr>
        <w:t>er volontà dell’Automobile Club d’Italia</w:t>
      </w:r>
      <w:r w:rsidRPr="00C52BDE">
        <w:rPr>
          <w:rFonts w:asciiTheme="minorHAnsi" w:hAnsiTheme="minorHAnsi" w:cstheme="minorHAnsi"/>
          <w:sz w:val="22"/>
          <w:szCs w:val="22"/>
        </w:rPr>
        <w:t>, nasce</w:t>
      </w:r>
      <w:r w:rsidR="00B20A09" w:rsidRPr="00C52BDE">
        <w:rPr>
          <w:rFonts w:asciiTheme="minorHAnsi" w:hAnsiTheme="minorHAnsi" w:cstheme="minorHAnsi"/>
          <w:sz w:val="22"/>
          <w:szCs w:val="22"/>
        </w:rPr>
        <w:t xml:space="preserve"> la</w:t>
      </w:r>
      <w:r w:rsidR="003A181F" w:rsidRPr="00C52B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5686" w:rsidRPr="00C52BDE">
        <w:rPr>
          <w:rFonts w:asciiTheme="minorHAnsi" w:hAnsiTheme="minorHAnsi" w:cstheme="minorHAnsi"/>
          <w:b/>
          <w:bCs/>
          <w:sz w:val="22"/>
          <w:szCs w:val="22"/>
        </w:rPr>
        <w:t>Specialist</w:t>
      </w:r>
      <w:proofErr w:type="spellEnd"/>
      <w:r w:rsidR="00FD5686" w:rsidRPr="00C52BDE">
        <w:rPr>
          <w:rFonts w:asciiTheme="minorHAnsi" w:hAnsiTheme="minorHAnsi" w:cstheme="minorHAnsi"/>
          <w:b/>
          <w:bCs/>
          <w:sz w:val="22"/>
          <w:szCs w:val="22"/>
        </w:rPr>
        <w:t xml:space="preserve"> Motorsport Academy</w:t>
      </w:r>
      <w:r w:rsidRPr="00C52BDE">
        <w:rPr>
          <w:rFonts w:asciiTheme="minorHAnsi" w:hAnsiTheme="minorHAnsi" w:cstheme="minorHAnsi"/>
          <w:sz w:val="22"/>
          <w:szCs w:val="22"/>
        </w:rPr>
        <w:t xml:space="preserve">, </w:t>
      </w:r>
      <w:r w:rsidR="00FD5686" w:rsidRPr="00C52BDE">
        <w:rPr>
          <w:rFonts w:asciiTheme="minorHAnsi" w:hAnsiTheme="minorHAnsi" w:cstheme="minorHAnsi"/>
          <w:sz w:val="22"/>
          <w:szCs w:val="22"/>
        </w:rPr>
        <w:t>scuola di formazione di alto profilo</w:t>
      </w:r>
      <w:r w:rsidR="00B20A09" w:rsidRPr="00C52BDE">
        <w:rPr>
          <w:rFonts w:asciiTheme="minorHAnsi" w:hAnsiTheme="minorHAnsi" w:cstheme="minorHAnsi"/>
          <w:sz w:val="22"/>
          <w:szCs w:val="22"/>
        </w:rPr>
        <w:t xml:space="preserve"> - </w:t>
      </w:r>
      <w:r w:rsidR="00FD5686" w:rsidRPr="00C52BDE">
        <w:rPr>
          <w:rFonts w:asciiTheme="minorHAnsi" w:hAnsiTheme="minorHAnsi" w:cstheme="minorHAnsi"/>
          <w:sz w:val="22"/>
          <w:szCs w:val="22"/>
        </w:rPr>
        <w:t>gestita e diretta da A</w:t>
      </w:r>
      <w:r w:rsidR="00410777" w:rsidRPr="00C52BDE">
        <w:rPr>
          <w:rFonts w:asciiTheme="minorHAnsi" w:hAnsiTheme="minorHAnsi" w:cstheme="minorHAnsi"/>
          <w:sz w:val="22"/>
          <w:szCs w:val="22"/>
        </w:rPr>
        <w:t>CI</w:t>
      </w:r>
      <w:r w:rsidR="00FD5686" w:rsidRPr="00C52BDE">
        <w:rPr>
          <w:rFonts w:asciiTheme="minorHAnsi" w:hAnsiTheme="minorHAnsi" w:cstheme="minorHAnsi"/>
          <w:sz w:val="22"/>
          <w:szCs w:val="22"/>
        </w:rPr>
        <w:t xml:space="preserve"> Sport</w:t>
      </w:r>
      <w:r w:rsidR="00B20A09" w:rsidRPr="00C52BDE">
        <w:rPr>
          <w:rFonts w:asciiTheme="minorHAnsi" w:hAnsiTheme="minorHAnsi" w:cstheme="minorHAnsi"/>
          <w:sz w:val="22"/>
          <w:szCs w:val="22"/>
        </w:rPr>
        <w:t xml:space="preserve"> - </w:t>
      </w:r>
      <w:r w:rsidR="00FD5686" w:rsidRPr="00C52BDE">
        <w:rPr>
          <w:rFonts w:asciiTheme="minorHAnsi" w:hAnsiTheme="minorHAnsi" w:cstheme="minorHAnsi"/>
          <w:sz w:val="22"/>
          <w:szCs w:val="22"/>
        </w:rPr>
        <w:t>rivolta</w:t>
      </w:r>
      <w:r w:rsidR="00FD5686" w:rsidRPr="00C52BDE">
        <w:rPr>
          <w:rFonts w:asciiTheme="minorHAnsi" w:eastAsia="Quattrocento Sans" w:hAnsiTheme="minorHAnsi" w:cstheme="minorHAnsi"/>
          <w:sz w:val="22"/>
          <w:szCs w:val="22"/>
        </w:rPr>
        <w:t xml:space="preserve"> agli operatori del settore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>,</w:t>
      </w:r>
      <w:r w:rsidR="00FD5686" w:rsidRPr="00C52BDE">
        <w:rPr>
          <w:rFonts w:asciiTheme="minorHAnsi" w:eastAsia="Quattrocento Sans" w:hAnsiTheme="minorHAnsi" w:cstheme="minorHAnsi"/>
          <w:sz w:val="22"/>
          <w:szCs w:val="22"/>
        </w:rPr>
        <w:t xml:space="preserve"> con l’intento di accrescerne il livello professionale</w:t>
      </w:r>
      <w:r w:rsidR="00B20A09" w:rsidRPr="00C52BDE">
        <w:rPr>
          <w:rFonts w:asciiTheme="minorHAnsi" w:eastAsia="Quattrocento Sans" w:hAnsiTheme="minorHAnsi" w:cstheme="minorHAnsi"/>
          <w:sz w:val="22"/>
          <w:szCs w:val="22"/>
        </w:rPr>
        <w:t>.</w:t>
      </w:r>
    </w:p>
    <w:p w14:paraId="18757D32" w14:textId="77777777" w:rsidR="00B20A09" w:rsidRPr="00C52BDE" w:rsidRDefault="00B20A09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</w:p>
    <w:p w14:paraId="56A0FDA9" w14:textId="7C79EFB5" w:rsidR="004E7C0B" w:rsidRPr="00C52BDE" w:rsidRDefault="004E7C0B" w:rsidP="00B20A09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  <w:r w:rsidRPr="00C52BDE">
        <w:rPr>
          <w:rFonts w:asciiTheme="minorHAnsi" w:hAnsiTheme="minorHAnsi"/>
          <w:sz w:val="22"/>
          <w:szCs w:val="22"/>
        </w:rPr>
        <w:t>“</w:t>
      </w:r>
      <w:r w:rsidRPr="00C52BDE">
        <w:rPr>
          <w:rFonts w:asciiTheme="minorHAnsi" w:hAnsiTheme="minorHAnsi"/>
          <w:i/>
          <w:iCs/>
          <w:sz w:val="22"/>
          <w:szCs w:val="22"/>
        </w:rPr>
        <w:t>Senza clamore</w:t>
      </w:r>
      <w:r w:rsidRPr="00C52BDE">
        <w:rPr>
          <w:rFonts w:asciiTheme="minorHAnsi" w:hAnsiTheme="minorHAnsi"/>
          <w:sz w:val="22"/>
          <w:szCs w:val="22"/>
        </w:rPr>
        <w:t xml:space="preserve"> </w:t>
      </w:r>
      <w:r w:rsidR="00106D58" w:rsidRPr="00C52BDE">
        <w:rPr>
          <w:rFonts w:asciiTheme="minorHAnsi" w:hAnsiTheme="minorHAnsi"/>
          <w:sz w:val="22"/>
          <w:szCs w:val="22"/>
        </w:rPr>
        <w:t>-</w:t>
      </w:r>
      <w:r w:rsidR="00012663" w:rsidRPr="00C52BDE">
        <w:rPr>
          <w:rFonts w:asciiTheme="minorHAnsi" w:hAnsiTheme="minorHAnsi"/>
          <w:sz w:val="22"/>
          <w:szCs w:val="22"/>
        </w:rPr>
        <w:t xml:space="preserve"> ha spiegato il presidente dell’Automobile Club d’Italia, Angelo Sticchi Damiani - </w:t>
      </w:r>
      <w:r w:rsidRPr="00C52BDE">
        <w:rPr>
          <w:rFonts w:asciiTheme="minorHAnsi" w:hAnsiTheme="minorHAnsi"/>
          <w:i/>
          <w:iCs/>
          <w:sz w:val="22"/>
          <w:szCs w:val="22"/>
        </w:rPr>
        <w:t>ma con l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’attenzione, la cura e la </w:t>
      </w:r>
      <w:r w:rsidRPr="00C52BDE">
        <w:rPr>
          <w:rFonts w:asciiTheme="minorHAnsi" w:hAnsiTheme="minorHAnsi"/>
          <w:i/>
          <w:iCs/>
          <w:sz w:val="22"/>
          <w:szCs w:val="22"/>
        </w:rPr>
        <w:t>cautela che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, da sempre,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adottiamo 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nel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dar vita a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tutti i progetti più</w:t>
      </w:r>
      <w:r w:rsidR="00B20A09" w:rsidRPr="00C52BDE">
        <w:rPr>
          <w:rFonts w:asciiTheme="minorHAnsi" w:hAnsiTheme="minorHAnsi"/>
          <w:i/>
          <w:iCs/>
          <w:sz w:val="22"/>
          <w:szCs w:val="22"/>
        </w:rPr>
        <w:t xml:space="preserve"> rilevanti e </w:t>
      </w:r>
      <w:r w:rsidRPr="00C52BDE">
        <w:rPr>
          <w:rFonts w:asciiTheme="minorHAnsi" w:hAnsiTheme="minorHAnsi"/>
          <w:i/>
          <w:iCs/>
          <w:sz w:val="22"/>
          <w:szCs w:val="22"/>
        </w:rPr>
        <w:t>significativi di A</w:t>
      </w:r>
      <w:r w:rsidR="00106D58" w:rsidRPr="00C52BDE">
        <w:rPr>
          <w:rFonts w:asciiTheme="minorHAnsi" w:hAnsiTheme="minorHAnsi"/>
          <w:i/>
          <w:iCs/>
          <w:sz w:val="22"/>
          <w:szCs w:val="22"/>
        </w:rPr>
        <w:t>CI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Sport,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la </w:t>
      </w:r>
      <w:proofErr w:type="spellStart"/>
      <w:r w:rsidR="00012663" w:rsidRPr="00C52BDE">
        <w:rPr>
          <w:rFonts w:asciiTheme="minorHAnsi" w:hAnsiTheme="minorHAnsi"/>
          <w:i/>
          <w:iCs/>
          <w:sz w:val="22"/>
          <w:szCs w:val="22"/>
        </w:rPr>
        <w:t>Specialist</w:t>
      </w:r>
      <w:proofErr w:type="spellEnd"/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 Motorsport Academy comincia a </w:t>
      </w:r>
      <w:r w:rsidRPr="00C52BDE">
        <w:rPr>
          <w:rFonts w:asciiTheme="minorHAnsi" w:hAnsiTheme="minorHAnsi"/>
          <w:i/>
          <w:iCs/>
          <w:sz w:val="22"/>
          <w:szCs w:val="22"/>
        </w:rPr>
        <w:t>muove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re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i suoi primi passi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. Si tratta di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un progetto destinato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a ricoprire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un ruolo chiave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,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sia 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nello sviluppo del motorsport tricolore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ch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e nella sua crescita a livello internazionale. In questa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A</w:t>
      </w:r>
      <w:r w:rsidRPr="00C52BDE">
        <w:rPr>
          <w:rFonts w:asciiTheme="minorHAnsi" w:hAnsiTheme="minorHAnsi"/>
          <w:i/>
          <w:iCs/>
          <w:sz w:val="22"/>
          <w:szCs w:val="22"/>
        </w:rPr>
        <w:t>ccademia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,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verranno preparati operatori del settore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>,</w:t>
      </w:r>
      <w:r w:rsidRPr="00C52BDE">
        <w:rPr>
          <w:rFonts w:asciiTheme="minorHAnsi" w:hAnsiTheme="minorHAnsi"/>
          <w:i/>
          <w:iCs/>
          <w:sz w:val="22"/>
          <w:szCs w:val="22"/>
        </w:rPr>
        <w:t xml:space="preserve"> con l’intento di individuare e formare 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i </w:t>
      </w:r>
      <w:r w:rsidRPr="00C52BDE">
        <w:rPr>
          <w:rFonts w:asciiTheme="minorHAnsi" w:hAnsiTheme="minorHAnsi"/>
          <w:i/>
          <w:iCs/>
          <w:sz w:val="22"/>
          <w:szCs w:val="22"/>
        </w:rPr>
        <w:t>futuri professionisti</w:t>
      </w:r>
      <w:r w:rsidR="00012663" w:rsidRPr="00C52BDE">
        <w:rPr>
          <w:rFonts w:asciiTheme="minorHAnsi" w:hAnsiTheme="minorHAnsi"/>
          <w:i/>
          <w:iCs/>
          <w:sz w:val="22"/>
          <w:szCs w:val="22"/>
        </w:rPr>
        <w:t xml:space="preserve"> dei vari settori </w:t>
      </w:r>
      <w:r w:rsidRPr="00C52BDE">
        <w:rPr>
          <w:rFonts w:asciiTheme="minorHAnsi" w:hAnsiTheme="minorHAnsi"/>
          <w:i/>
          <w:iCs/>
          <w:sz w:val="22"/>
          <w:szCs w:val="22"/>
        </w:rPr>
        <w:t>del motorsport</w:t>
      </w:r>
      <w:r w:rsidRPr="00C52BDE">
        <w:rPr>
          <w:rFonts w:asciiTheme="minorHAnsi" w:hAnsiTheme="minorHAnsi"/>
          <w:sz w:val="22"/>
          <w:szCs w:val="22"/>
        </w:rPr>
        <w:t>”.</w:t>
      </w:r>
    </w:p>
    <w:p w14:paraId="4B66798B" w14:textId="77777777" w:rsidR="004E7C0B" w:rsidRPr="00C52BDE" w:rsidRDefault="004E7C0B" w:rsidP="00B20A0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E750311" w14:textId="1D773C5C" w:rsidR="00A86D7D" w:rsidRPr="00C52BDE" w:rsidRDefault="00A86D7D" w:rsidP="00B20A09">
      <w:pPr>
        <w:pBdr>
          <w:bottom w:val="single" w:sz="4" w:space="1" w:color="000000"/>
        </w:pBdr>
        <w:spacing w:line="240" w:lineRule="auto"/>
        <w:jc w:val="both"/>
        <w:rPr>
          <w:rFonts w:asciiTheme="minorHAnsi" w:hAnsiTheme="minorHAnsi"/>
          <w:b/>
          <w:color w:val="C00000"/>
        </w:rPr>
      </w:pPr>
      <w:r w:rsidRPr="00C52BDE">
        <w:rPr>
          <w:rFonts w:asciiTheme="minorHAnsi" w:hAnsiTheme="minorHAnsi"/>
          <w:b/>
          <w:color w:val="C00000"/>
        </w:rPr>
        <w:t xml:space="preserve">Tre corsi </w:t>
      </w:r>
      <w:r w:rsidR="00B20A09" w:rsidRPr="00C52BDE">
        <w:rPr>
          <w:rFonts w:asciiTheme="minorHAnsi" w:hAnsiTheme="minorHAnsi"/>
          <w:b/>
          <w:color w:val="C00000"/>
        </w:rPr>
        <w:t>di</w:t>
      </w:r>
      <w:r w:rsidRPr="00C52BDE">
        <w:rPr>
          <w:rFonts w:asciiTheme="minorHAnsi" w:hAnsiTheme="minorHAnsi"/>
          <w:b/>
          <w:color w:val="C00000"/>
        </w:rPr>
        <w:t xml:space="preserve"> formazione</w:t>
      </w:r>
      <w:r w:rsidR="00B20A09" w:rsidRPr="00C52BDE">
        <w:rPr>
          <w:rFonts w:asciiTheme="minorHAnsi" w:hAnsiTheme="minorHAnsi"/>
          <w:b/>
          <w:color w:val="C00000"/>
        </w:rPr>
        <w:t>:</w:t>
      </w:r>
      <w:r w:rsidRPr="00C52BDE">
        <w:rPr>
          <w:rFonts w:asciiTheme="minorHAnsi" w:hAnsiTheme="minorHAnsi"/>
          <w:b/>
          <w:color w:val="C00000"/>
        </w:rPr>
        <w:t xml:space="preserve"> sportiva, tecnica</w:t>
      </w:r>
      <w:r w:rsidR="00B20A09" w:rsidRPr="00C52BDE">
        <w:rPr>
          <w:rFonts w:asciiTheme="minorHAnsi" w:hAnsiTheme="minorHAnsi"/>
          <w:b/>
          <w:color w:val="C00000"/>
        </w:rPr>
        <w:t>,</w:t>
      </w:r>
      <w:r w:rsidRPr="00C52BDE">
        <w:rPr>
          <w:rFonts w:asciiTheme="minorHAnsi" w:hAnsiTheme="minorHAnsi"/>
          <w:b/>
          <w:color w:val="C00000"/>
        </w:rPr>
        <w:t xml:space="preserve"> medica</w:t>
      </w:r>
    </w:p>
    <w:p w14:paraId="5DCB51B3" w14:textId="476547B9" w:rsidR="00FE719B" w:rsidRPr="00C52BDE" w:rsidRDefault="00FE719B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A dirigere l’Academy è stato chiamato </w:t>
      </w:r>
      <w:r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Raffaele Giammaria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>, 4</w:t>
      </w:r>
      <w:r w:rsidR="005A3D06" w:rsidRPr="00C52BDE">
        <w:rPr>
          <w:rFonts w:asciiTheme="minorHAnsi" w:hAnsiTheme="minorHAnsi" w:cstheme="minorHAnsi"/>
          <w:color w:val="000017"/>
          <w:sz w:val="22"/>
          <w:szCs w:val="22"/>
        </w:rPr>
        <w:t>6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anni, noto pilota nelle maggiori serie italiane e internazionali del Gran Turismo, campione italiano 2014, istruttore e direttore della Scuola Federale</w:t>
      </w:r>
      <w:r w:rsidR="00B20A09" w:rsidRPr="00C52BDE">
        <w:rPr>
          <w:rFonts w:asciiTheme="minorHAnsi" w:hAnsiTheme="minorHAnsi" w:cstheme="minorHAnsi"/>
          <w:color w:val="000017"/>
          <w:sz w:val="22"/>
          <w:szCs w:val="22"/>
        </w:rPr>
        <w:t>,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nonché dal 2022 presidente della Commissione Karting A</w:t>
      </w:r>
      <w:r w:rsidR="00106D58" w:rsidRPr="00C52BDE">
        <w:rPr>
          <w:rFonts w:asciiTheme="minorHAnsi" w:hAnsiTheme="minorHAnsi" w:cstheme="minorHAnsi"/>
          <w:color w:val="000017"/>
          <w:sz w:val="22"/>
          <w:szCs w:val="22"/>
        </w:rPr>
        <w:t>CI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Sport. </w:t>
      </w:r>
    </w:p>
    <w:p w14:paraId="0499C128" w14:textId="327E4676" w:rsidR="00153778" w:rsidRPr="00C52BDE" w:rsidRDefault="00FE719B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  <w:r w:rsidRPr="00C52BDE">
        <w:rPr>
          <w:rFonts w:asciiTheme="minorHAnsi" w:hAnsiTheme="minorHAnsi" w:cstheme="minorHAnsi"/>
          <w:color w:val="000017"/>
          <w:sz w:val="22"/>
          <w:szCs w:val="22"/>
        </w:rPr>
        <w:t>Tre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, 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>per ora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>,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i corsi proposti: </w:t>
      </w:r>
      <w:r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formazione sportiva</w:t>
      </w:r>
      <w:r w:rsidR="0050046A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 xml:space="preserve"> </w:t>
      </w:r>
      <w:r w:rsidR="0050046A" w:rsidRPr="00C52BDE">
        <w:rPr>
          <w:rFonts w:asciiTheme="minorHAnsi" w:hAnsiTheme="minorHAnsi" w:cstheme="minorHAnsi"/>
          <w:color w:val="000017"/>
          <w:sz w:val="22"/>
          <w:szCs w:val="22"/>
        </w:rPr>
        <w:t>(sotto la responsabilità di Alessandro</w:t>
      </w:r>
      <w:r w:rsidR="00577C41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</w:t>
      </w:r>
      <w:proofErr w:type="spellStart"/>
      <w:r w:rsidR="0050046A" w:rsidRPr="00C52BDE">
        <w:rPr>
          <w:rFonts w:asciiTheme="minorHAnsi" w:hAnsiTheme="minorHAnsi" w:cstheme="minorHAnsi"/>
          <w:color w:val="000017"/>
          <w:sz w:val="22"/>
          <w:szCs w:val="22"/>
        </w:rPr>
        <w:t>Tibiletti</w:t>
      </w:r>
      <w:proofErr w:type="spellEnd"/>
      <w:r w:rsidR="0050046A" w:rsidRPr="00C52BDE">
        <w:rPr>
          <w:rFonts w:asciiTheme="minorHAnsi" w:hAnsiTheme="minorHAnsi" w:cstheme="minorHAnsi"/>
          <w:color w:val="000017"/>
          <w:sz w:val="22"/>
          <w:szCs w:val="22"/>
        </w:rPr>
        <w:t>)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, </w:t>
      </w:r>
      <w:r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formazione tecnica</w:t>
      </w:r>
      <w:r w:rsidR="00030B01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</w:t>
      </w:r>
      <w:r w:rsidR="0050046A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(Roberto De Felice) </w:t>
      </w:r>
      <w:r w:rsidR="00030B01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e </w:t>
      </w:r>
      <w:r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formazione medica</w:t>
      </w:r>
      <w:r w:rsidR="0050046A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(Saul Collini).</w:t>
      </w:r>
    </w:p>
    <w:p w14:paraId="396003C5" w14:textId="23617DF7" w:rsidR="00FE719B" w:rsidRPr="00C52BDE" w:rsidRDefault="00012663" w:rsidP="00B20A09">
      <w:pPr>
        <w:pStyle w:val="Default"/>
        <w:jc w:val="both"/>
        <w:rPr>
          <w:rFonts w:asciiTheme="minorHAnsi" w:hAnsiTheme="minorHAnsi" w:cstheme="minorHAnsi"/>
          <w:b/>
          <w:bCs/>
          <w:color w:val="000017"/>
          <w:sz w:val="22"/>
          <w:szCs w:val="22"/>
        </w:rPr>
      </w:pPr>
      <w:r w:rsidRPr="00C52BDE">
        <w:rPr>
          <w:rFonts w:asciiTheme="minorHAnsi" w:hAnsiTheme="minorHAnsi" w:cstheme="minorHAnsi"/>
          <w:color w:val="000017"/>
          <w:sz w:val="22"/>
          <w:szCs w:val="22"/>
        </w:rPr>
        <w:t>N</w:t>
      </w:r>
      <w:r w:rsidR="00FE719B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ell’ambito della formazione sportiva, </w:t>
      </w:r>
      <w:r w:rsidR="00FC7EA3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 xml:space="preserve">domani, mercoledì 18 ottobre, alle </w:t>
      </w:r>
      <w:r w:rsidR="00F13449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20</w:t>
      </w:r>
      <w:r w:rsidR="00FC7EA3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.30</w:t>
      </w:r>
      <w:r w:rsidR="00FC7EA3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si terrà </w:t>
      </w:r>
      <w:r w:rsidR="00FC7EA3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un corso</w:t>
      </w:r>
      <w:r w:rsidR="00FC7EA3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on line per </w:t>
      </w:r>
      <w:r w:rsidR="00F1455F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C</w:t>
      </w:r>
      <w:r w:rsidR="00FC7EA3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 xml:space="preserve">ommissari </w:t>
      </w:r>
      <w:r w:rsidR="00F1455F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S</w:t>
      </w:r>
      <w:r w:rsidR="00FC7EA3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portivi</w:t>
      </w:r>
      <w:r w:rsidR="00FE719B"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.</w:t>
      </w:r>
    </w:p>
    <w:p w14:paraId="1B46C5A3" w14:textId="2B1D862B" w:rsidR="004E7C0B" w:rsidRPr="00C52BDE" w:rsidRDefault="004E7C0B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</w:p>
    <w:p w14:paraId="7E5552EC" w14:textId="7F94E91D" w:rsidR="00A86D7D" w:rsidRPr="00C52BDE" w:rsidRDefault="004669B1" w:rsidP="00B20A09">
      <w:pPr>
        <w:pBdr>
          <w:bottom w:val="single" w:sz="4" w:space="1" w:color="000000"/>
        </w:pBdr>
        <w:spacing w:line="240" w:lineRule="auto"/>
        <w:jc w:val="both"/>
        <w:rPr>
          <w:rFonts w:asciiTheme="minorHAnsi" w:hAnsiTheme="minorHAnsi"/>
          <w:b/>
          <w:color w:val="C00000"/>
        </w:rPr>
      </w:pPr>
      <w:r w:rsidRPr="00C52BDE">
        <w:rPr>
          <w:rFonts w:asciiTheme="minorHAnsi" w:hAnsiTheme="minorHAnsi"/>
          <w:b/>
          <w:color w:val="C00000"/>
        </w:rPr>
        <w:t>Sede dell’</w:t>
      </w:r>
      <w:r w:rsidR="00B20A09" w:rsidRPr="00C52BDE">
        <w:rPr>
          <w:rFonts w:asciiTheme="minorHAnsi" w:hAnsiTheme="minorHAnsi"/>
          <w:b/>
          <w:color w:val="C00000"/>
        </w:rPr>
        <w:t xml:space="preserve">Accademia: </w:t>
      </w:r>
      <w:r w:rsidR="004E619E" w:rsidRPr="00C52BDE">
        <w:rPr>
          <w:rFonts w:asciiTheme="minorHAnsi" w:hAnsiTheme="minorHAnsi"/>
          <w:b/>
          <w:color w:val="C00000"/>
        </w:rPr>
        <w:t xml:space="preserve">impianto </w:t>
      </w:r>
      <w:r w:rsidR="00B20A09" w:rsidRPr="00C52BDE">
        <w:rPr>
          <w:rFonts w:asciiTheme="minorHAnsi" w:hAnsiTheme="minorHAnsi"/>
          <w:b/>
          <w:color w:val="C00000"/>
        </w:rPr>
        <w:t xml:space="preserve">ACI </w:t>
      </w:r>
      <w:r w:rsidR="004E619E" w:rsidRPr="00C52BDE">
        <w:rPr>
          <w:rFonts w:asciiTheme="minorHAnsi" w:hAnsiTheme="minorHAnsi"/>
          <w:b/>
          <w:color w:val="C00000"/>
        </w:rPr>
        <w:t>Vallelunga</w:t>
      </w:r>
    </w:p>
    <w:p w14:paraId="3CA84AE8" w14:textId="77777777" w:rsidR="00B20A09" w:rsidRPr="00C52BDE" w:rsidRDefault="00FE719B" w:rsidP="00B20A09">
      <w:pPr>
        <w:pStyle w:val="Default"/>
        <w:jc w:val="both"/>
        <w:rPr>
          <w:rFonts w:asciiTheme="minorHAnsi" w:hAnsiTheme="minorHAnsi" w:cstheme="minorHAnsi"/>
          <w:color w:val="000017"/>
          <w:sz w:val="22"/>
          <w:szCs w:val="22"/>
        </w:rPr>
      </w:pPr>
      <w:r w:rsidRPr="00C52BDE">
        <w:rPr>
          <w:rFonts w:asciiTheme="minorHAnsi" w:hAnsiTheme="minorHAnsi" w:cstheme="minorHAnsi"/>
          <w:color w:val="000017"/>
          <w:sz w:val="22"/>
          <w:szCs w:val="22"/>
        </w:rPr>
        <w:t>La maggior parte dei corsi si terrà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>,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in presenza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>,</w:t>
      </w:r>
      <w:r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presso 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l’impianto </w:t>
      </w:r>
      <w:r w:rsidRPr="00C52BDE">
        <w:rPr>
          <w:rFonts w:asciiTheme="minorHAnsi" w:eastAsia="Quattrocento Sans" w:hAnsiTheme="minorHAnsi" w:cstheme="minorHAnsi"/>
          <w:b/>
          <w:bCs/>
          <w:sz w:val="22"/>
          <w:szCs w:val="22"/>
        </w:rPr>
        <w:t>ACI Vallelunga</w:t>
      </w:r>
      <w:r w:rsidR="00012663" w:rsidRPr="00C52BDE">
        <w:rPr>
          <w:rFonts w:asciiTheme="minorHAnsi" w:eastAsia="Quattrocento Sans" w:hAnsiTheme="minorHAnsi" w:cstheme="minorHAnsi"/>
          <w:sz w:val="22"/>
          <w:szCs w:val="22"/>
        </w:rPr>
        <w:t xml:space="preserve">, 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che comprende il Circuito, il Centro Congressi, il Centro di Guida Sicura, aule e laboratori dedicati. </w:t>
      </w:r>
      <w:r w:rsidR="00A86D7D" w:rsidRPr="00C52BDE">
        <w:rPr>
          <w:rFonts w:asciiTheme="minorHAnsi" w:eastAsia="Quattrocento Sans" w:hAnsiTheme="minorHAnsi" w:cstheme="minorHAnsi"/>
          <w:sz w:val="22"/>
          <w:szCs w:val="22"/>
        </w:rPr>
        <w:t>G</w:t>
      </w:r>
      <w:r w:rsidR="00872232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li argomenti 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>oggetto</w:t>
      </w:r>
      <w:r w:rsidR="00872232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>d</w:t>
      </w:r>
      <w:r w:rsidR="00872232" w:rsidRPr="00C52BDE">
        <w:rPr>
          <w:rFonts w:asciiTheme="minorHAnsi" w:hAnsiTheme="minorHAnsi" w:cstheme="minorHAnsi"/>
          <w:color w:val="000017"/>
          <w:sz w:val="22"/>
          <w:szCs w:val="22"/>
        </w:rPr>
        <w:t>ei corsi riguardano</w:t>
      </w:r>
      <w:r w:rsidR="00B20A09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: </w:t>
      </w:r>
    </w:p>
    <w:p w14:paraId="76EA95BB" w14:textId="4D91BCDB" w:rsidR="00B20A09" w:rsidRPr="00C52BDE" w:rsidRDefault="00B20A09" w:rsidP="00B20A09">
      <w:pPr>
        <w:pStyle w:val="Default"/>
        <w:jc w:val="both"/>
        <w:rPr>
          <w:rFonts w:asciiTheme="minorHAnsi" w:eastAsia="Quattrocento Sans" w:hAnsiTheme="minorHAnsi" w:cstheme="minorHAnsi"/>
          <w:bCs/>
          <w:sz w:val="22"/>
          <w:szCs w:val="22"/>
        </w:rPr>
      </w:pPr>
      <w:r w:rsidRPr="00C52BDE">
        <w:rPr>
          <w:rFonts w:asciiTheme="minorHAnsi" w:hAnsiTheme="minorHAnsi" w:cstheme="minorHAnsi"/>
          <w:b/>
          <w:bCs/>
          <w:color w:val="000017"/>
          <w:sz w:val="22"/>
          <w:szCs w:val="22"/>
        </w:rPr>
        <w:t>formazione sportiva</w:t>
      </w:r>
      <w:r w:rsidR="00012663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: </w:t>
      </w:r>
      <w:r w:rsidR="007437E7" w:rsidRPr="00C52BDE">
        <w:rPr>
          <w:rFonts w:asciiTheme="minorHAnsi" w:hAnsiTheme="minorHAnsi" w:cstheme="minorHAnsi"/>
          <w:color w:val="000017"/>
          <w:sz w:val="22"/>
          <w:szCs w:val="22"/>
        </w:rPr>
        <w:t>o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rdinamento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s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portivo</w:t>
      </w:r>
      <w:r w:rsidR="00012663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,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g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estione personale e risorse</w:t>
      </w:r>
      <w:r w:rsidR="00012663" w:rsidRPr="00C52BDE">
        <w:rPr>
          <w:rFonts w:asciiTheme="minorHAnsi" w:eastAsia="Quattrocento Sans" w:hAnsiTheme="minorHAnsi" w:cstheme="minorHAnsi"/>
          <w:bCs/>
          <w:sz w:val="22"/>
          <w:szCs w:val="22"/>
        </w:rPr>
        <w:t>,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g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estione criticità e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interventi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, d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ocumentazione </w:t>
      </w:r>
      <w:proofErr w:type="spellStart"/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pr</w:t>
      </w:r>
      <w:r w:rsidR="003835A6" w:rsidRPr="00C52BDE">
        <w:rPr>
          <w:rFonts w:asciiTheme="minorHAnsi" w:eastAsia="Quattrocento Sans" w:hAnsiTheme="minorHAnsi" w:cstheme="minorHAnsi"/>
          <w:bCs/>
          <w:sz w:val="22"/>
          <w:szCs w:val="22"/>
        </w:rPr>
        <w:t>e</w:t>
      </w:r>
      <w:proofErr w:type="spellEnd"/>
      <w:r w:rsidR="003835A6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e 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post evento;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r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apporti con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le </w:t>
      </w:r>
      <w:r w:rsidR="00106D58" w:rsidRPr="00C52BDE">
        <w:rPr>
          <w:rFonts w:asciiTheme="minorHAnsi" w:eastAsia="Quattrocento Sans" w:hAnsiTheme="minorHAnsi" w:cstheme="minorHAnsi"/>
          <w:bCs/>
          <w:sz w:val="22"/>
          <w:szCs w:val="22"/>
        </w:rPr>
        <w:t>A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utorità</w:t>
      </w:r>
      <w:r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,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i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spezioni,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a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llestimenti,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o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mologhe e </w:t>
      </w:r>
      <w:r w:rsidR="007437E7" w:rsidRPr="00C52BDE">
        <w:rPr>
          <w:rFonts w:asciiTheme="minorHAnsi" w:eastAsia="Quattrocento Sans" w:hAnsiTheme="minorHAnsi" w:cstheme="minorHAnsi"/>
          <w:bCs/>
          <w:sz w:val="22"/>
          <w:szCs w:val="22"/>
        </w:rPr>
        <w:t>r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esponsabilità</w:t>
      </w:r>
      <w:r w:rsidR="003835A6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; </w:t>
      </w:r>
    </w:p>
    <w:p w14:paraId="0C2EE1D8" w14:textId="77AE2F8C" w:rsidR="00B20A09" w:rsidRPr="00C52BDE" w:rsidRDefault="007437E7" w:rsidP="00B20A09">
      <w:pPr>
        <w:pStyle w:val="Default"/>
        <w:jc w:val="both"/>
        <w:rPr>
          <w:rFonts w:asciiTheme="minorHAnsi" w:eastAsia="Quattrocento Sans" w:hAnsiTheme="minorHAnsi" w:cstheme="minorHAnsi"/>
          <w:bCs/>
          <w:sz w:val="22"/>
          <w:szCs w:val="22"/>
        </w:rPr>
      </w:pPr>
      <w:r w:rsidRPr="00C52BDE">
        <w:rPr>
          <w:rFonts w:asciiTheme="minorHAnsi" w:eastAsia="Quattrocento Sans" w:hAnsiTheme="minorHAnsi" w:cstheme="minorHAnsi"/>
          <w:b/>
          <w:sz w:val="22"/>
          <w:szCs w:val="22"/>
        </w:rPr>
        <w:t xml:space="preserve">formazione </w:t>
      </w:r>
      <w:r w:rsidR="00872232" w:rsidRPr="00C52BDE">
        <w:rPr>
          <w:rFonts w:asciiTheme="minorHAnsi" w:hAnsiTheme="minorHAnsi" w:cstheme="minorHAnsi"/>
          <w:b/>
          <w:color w:val="000017"/>
          <w:sz w:val="22"/>
          <w:szCs w:val="22"/>
        </w:rPr>
        <w:t>tecnic</w:t>
      </w:r>
      <w:r w:rsidR="00B20A09" w:rsidRPr="00C52BDE">
        <w:rPr>
          <w:rFonts w:asciiTheme="minorHAnsi" w:hAnsiTheme="minorHAnsi" w:cstheme="minorHAnsi"/>
          <w:b/>
          <w:color w:val="000017"/>
          <w:sz w:val="22"/>
          <w:szCs w:val="22"/>
        </w:rPr>
        <w:t>a</w:t>
      </w:r>
      <w:r w:rsidR="00B20A09" w:rsidRPr="00C52BDE">
        <w:rPr>
          <w:rFonts w:asciiTheme="minorHAnsi" w:hAnsiTheme="minorHAnsi" w:cstheme="minorHAnsi"/>
          <w:color w:val="000017"/>
          <w:sz w:val="22"/>
          <w:szCs w:val="22"/>
        </w:rPr>
        <w:t>:</w:t>
      </w:r>
      <w:r w:rsidR="00872232" w:rsidRPr="00C52BDE">
        <w:rPr>
          <w:rFonts w:asciiTheme="minorHAnsi" w:hAnsiTheme="minorHAnsi" w:cstheme="minorHAnsi"/>
          <w:color w:val="000017"/>
          <w:sz w:val="22"/>
          <w:szCs w:val="22"/>
        </w:rPr>
        <w:t xml:space="preserve"> or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dinamento sportivo, gestione personale e risorse, gestione verifiche tecniche, strumenti e analisi</w:t>
      </w:r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>,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omologazione vetture e</w:t>
      </w:r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</w:t>
      </w:r>
      <w:r w:rsidR="00872232" w:rsidRPr="00C52BDE">
        <w:rPr>
          <w:rFonts w:asciiTheme="minorHAnsi" w:eastAsia="Quattrocento Sans" w:hAnsiTheme="minorHAnsi" w:cstheme="minorHAnsi"/>
          <w:bCs/>
          <w:sz w:val="22"/>
          <w:szCs w:val="22"/>
        </w:rPr>
        <w:t>componenti</w:t>
      </w:r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>;</w:t>
      </w:r>
    </w:p>
    <w:p w14:paraId="5A6F8BD5" w14:textId="77777777" w:rsidR="00B20A09" w:rsidRPr="00C52BDE" w:rsidRDefault="007437E7" w:rsidP="00B20A09">
      <w:pPr>
        <w:pStyle w:val="Default"/>
        <w:jc w:val="both"/>
        <w:rPr>
          <w:rFonts w:asciiTheme="minorHAnsi" w:eastAsia="Quattrocento Sans" w:hAnsiTheme="minorHAnsi" w:cstheme="minorHAnsi"/>
          <w:bCs/>
          <w:sz w:val="22"/>
          <w:szCs w:val="22"/>
        </w:rPr>
      </w:pPr>
      <w:r w:rsidRPr="00C52BDE">
        <w:rPr>
          <w:rFonts w:asciiTheme="minorHAnsi" w:eastAsia="Quattrocento Sans" w:hAnsiTheme="minorHAnsi" w:cstheme="minorHAnsi"/>
          <w:b/>
          <w:sz w:val="22"/>
          <w:szCs w:val="22"/>
        </w:rPr>
        <w:t>formazione medica e di primo soccorso</w:t>
      </w:r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>:</w:t>
      </w:r>
      <w:r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ordinamento sportivo, gestione personale e risorse, gestione criticità e interventi</w:t>
      </w:r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, </w:t>
      </w:r>
      <w:r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aspetti medici, tecniche e modalità di </w:t>
      </w:r>
      <w:proofErr w:type="spellStart"/>
      <w:r w:rsidRPr="00C52BDE">
        <w:rPr>
          <w:rFonts w:asciiTheme="minorHAnsi" w:eastAsia="Quattrocento Sans" w:hAnsiTheme="minorHAnsi" w:cstheme="minorHAnsi"/>
          <w:bCs/>
          <w:sz w:val="22"/>
          <w:szCs w:val="22"/>
        </w:rPr>
        <w:t>estricazione</w:t>
      </w:r>
      <w:proofErr w:type="spellEnd"/>
      <w:r w:rsidR="00B20A09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, </w:t>
      </w:r>
      <w:r w:rsidRPr="00C52BDE">
        <w:rPr>
          <w:rFonts w:asciiTheme="minorHAnsi" w:eastAsia="Quattrocento Sans" w:hAnsiTheme="minorHAnsi" w:cstheme="minorHAnsi"/>
          <w:bCs/>
          <w:sz w:val="22"/>
          <w:szCs w:val="22"/>
        </w:rPr>
        <w:t>corsi BLS e BLS-D per l’uso dei defibrillatori</w:t>
      </w:r>
      <w:r w:rsidR="003835A6" w:rsidRPr="00C52BDE">
        <w:rPr>
          <w:rFonts w:asciiTheme="minorHAnsi" w:eastAsia="Quattrocento Sans" w:hAnsiTheme="minorHAnsi" w:cstheme="minorHAnsi"/>
          <w:bCs/>
          <w:sz w:val="22"/>
          <w:szCs w:val="22"/>
        </w:rPr>
        <w:t>.</w:t>
      </w:r>
      <w:r w:rsidR="00A86D7D" w:rsidRPr="00C52BDE">
        <w:rPr>
          <w:rFonts w:asciiTheme="minorHAnsi" w:eastAsia="Quattrocento Sans" w:hAnsiTheme="minorHAnsi" w:cstheme="minorHAnsi"/>
          <w:bCs/>
          <w:sz w:val="22"/>
          <w:szCs w:val="22"/>
        </w:rPr>
        <w:t xml:space="preserve"> </w:t>
      </w:r>
    </w:p>
    <w:p w14:paraId="1A6A6143" w14:textId="38AEEB3F" w:rsidR="007A434F" w:rsidRPr="00C52BDE" w:rsidRDefault="003835A6" w:rsidP="00B20A09">
      <w:pPr>
        <w:pStyle w:val="Default"/>
        <w:jc w:val="both"/>
        <w:rPr>
          <w:rFonts w:asciiTheme="minorHAnsi" w:hAnsiTheme="minorHAnsi" w:cstheme="minorHAnsi"/>
          <w:bCs/>
          <w:color w:val="000017"/>
          <w:sz w:val="22"/>
          <w:szCs w:val="22"/>
        </w:rPr>
      </w:pP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L’obiettivo iniziale </w:t>
      </w:r>
      <w:r w:rsidR="00B20A09" w:rsidRPr="00C52BDE">
        <w:rPr>
          <w:rFonts w:asciiTheme="minorHAnsi" w:eastAsia="Quattrocento Sans" w:hAnsiTheme="minorHAnsi" w:cstheme="minorHAnsi"/>
          <w:sz w:val="22"/>
          <w:szCs w:val="22"/>
        </w:rPr>
        <w:t xml:space="preserve">dell’Accademia 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>è formare operatori che collabor</w:t>
      </w:r>
      <w:r w:rsidR="00433EB2" w:rsidRPr="00C52BDE">
        <w:rPr>
          <w:rFonts w:asciiTheme="minorHAnsi" w:eastAsia="Quattrocento Sans" w:hAnsiTheme="minorHAnsi" w:cstheme="minorHAnsi"/>
          <w:sz w:val="22"/>
          <w:szCs w:val="22"/>
        </w:rPr>
        <w:t>i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>no con A</w:t>
      </w:r>
      <w:r w:rsidR="00106D58" w:rsidRPr="00C52BDE">
        <w:rPr>
          <w:rFonts w:asciiTheme="minorHAnsi" w:eastAsia="Quattrocento Sans" w:hAnsiTheme="minorHAnsi" w:cstheme="minorHAnsi"/>
          <w:sz w:val="22"/>
          <w:szCs w:val="22"/>
        </w:rPr>
        <w:t>CI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 sui campi di gara</w:t>
      </w:r>
      <w:r w:rsidR="00F13449" w:rsidRPr="00C52BDE">
        <w:rPr>
          <w:rFonts w:asciiTheme="minorHAnsi" w:eastAsia="Quattrocento Sans" w:hAnsiTheme="minorHAnsi" w:cstheme="minorHAnsi"/>
          <w:sz w:val="22"/>
          <w:szCs w:val="22"/>
        </w:rPr>
        <w:t xml:space="preserve"> tra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C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ommissari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T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ecnici,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C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ommissari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S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portivi,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C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ommissari di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P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>ercorso</w:t>
      </w:r>
      <w:r w:rsidR="00F13449" w:rsidRPr="00C52BDE">
        <w:rPr>
          <w:rFonts w:asciiTheme="minorHAnsi" w:eastAsia="Quattrocento Sans" w:hAnsiTheme="minorHAnsi" w:cstheme="minorHAnsi"/>
          <w:sz w:val="22"/>
          <w:szCs w:val="22"/>
        </w:rPr>
        <w:t xml:space="preserve">,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M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edici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S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portivi e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A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 xml:space="preserve">ssistenti alla </w:t>
      </w:r>
      <w:r w:rsidR="00F1455F" w:rsidRPr="00C52BDE">
        <w:rPr>
          <w:rFonts w:asciiTheme="minorHAnsi" w:eastAsia="Quattrocento Sans" w:hAnsiTheme="minorHAnsi" w:cstheme="minorHAnsi"/>
          <w:sz w:val="22"/>
          <w:szCs w:val="22"/>
        </w:rPr>
        <w:t>S</w:t>
      </w:r>
      <w:r w:rsidRPr="00C52BDE">
        <w:rPr>
          <w:rFonts w:asciiTheme="minorHAnsi" w:eastAsia="Quattrocento Sans" w:hAnsiTheme="minorHAnsi" w:cstheme="minorHAnsi"/>
          <w:sz w:val="22"/>
          <w:szCs w:val="22"/>
        </w:rPr>
        <w:t>icurezza.</w:t>
      </w:r>
      <w:bookmarkEnd w:id="0"/>
    </w:p>
    <w:sectPr w:rsidR="007A434F" w:rsidRPr="00C52BDE">
      <w:headerReference w:type="default" r:id="rId7"/>
      <w:footerReference w:type="default" r:id="rId8"/>
      <w:pgSz w:w="11900" w:h="16840"/>
      <w:pgMar w:top="983" w:right="1134" w:bottom="1134" w:left="1134" w:header="4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B176" w14:textId="77777777" w:rsidR="001D645D" w:rsidRDefault="001D645D">
      <w:pPr>
        <w:spacing w:after="0" w:line="240" w:lineRule="auto"/>
      </w:pPr>
      <w:r>
        <w:separator/>
      </w:r>
    </w:p>
  </w:endnote>
  <w:endnote w:type="continuationSeparator" w:id="0">
    <w:p w14:paraId="1907CDFB" w14:textId="77777777" w:rsidR="001D645D" w:rsidRDefault="001D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ument Exte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3BB2" w14:textId="079140C1" w:rsidR="00FB6F0B" w:rsidRDefault="00FB6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A28B" w14:textId="77777777" w:rsidR="001D645D" w:rsidRDefault="001D645D">
      <w:pPr>
        <w:spacing w:after="0" w:line="240" w:lineRule="auto"/>
      </w:pPr>
      <w:r>
        <w:separator/>
      </w:r>
    </w:p>
  </w:footnote>
  <w:footnote w:type="continuationSeparator" w:id="0">
    <w:p w14:paraId="7EEA9B30" w14:textId="77777777" w:rsidR="001D645D" w:rsidRDefault="001D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3D68" w14:textId="7685291C" w:rsidR="00FB6F0B" w:rsidRDefault="00B2363F" w:rsidP="00B23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B78C279" wp14:editId="3F381E2E">
          <wp:extent cx="1933200" cy="777600"/>
          <wp:effectExtent l="0" t="0" r="0" b="3810"/>
          <wp:docPr id="11177910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91066" name="Immagine 11177910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0B"/>
    <w:rsid w:val="00007BE9"/>
    <w:rsid w:val="00012663"/>
    <w:rsid w:val="00030B01"/>
    <w:rsid w:val="00064F4A"/>
    <w:rsid w:val="00076C85"/>
    <w:rsid w:val="00081925"/>
    <w:rsid w:val="000A2BC4"/>
    <w:rsid w:val="000B180F"/>
    <w:rsid w:val="000B348A"/>
    <w:rsid w:val="000D0DDD"/>
    <w:rsid w:val="000E00B7"/>
    <w:rsid w:val="000E7189"/>
    <w:rsid w:val="00106D58"/>
    <w:rsid w:val="00143FE5"/>
    <w:rsid w:val="00153778"/>
    <w:rsid w:val="001C12C4"/>
    <w:rsid w:val="001C334C"/>
    <w:rsid w:val="001C5F61"/>
    <w:rsid w:val="001D0552"/>
    <w:rsid w:val="001D2983"/>
    <w:rsid w:val="001D645D"/>
    <w:rsid w:val="00237686"/>
    <w:rsid w:val="00294C70"/>
    <w:rsid w:val="002E1A05"/>
    <w:rsid w:val="002F580F"/>
    <w:rsid w:val="00310CDD"/>
    <w:rsid w:val="0035434A"/>
    <w:rsid w:val="0035563A"/>
    <w:rsid w:val="003835A6"/>
    <w:rsid w:val="003A181F"/>
    <w:rsid w:val="00410777"/>
    <w:rsid w:val="00422510"/>
    <w:rsid w:val="00433EB2"/>
    <w:rsid w:val="004669B1"/>
    <w:rsid w:val="00471D9D"/>
    <w:rsid w:val="004E3E08"/>
    <w:rsid w:val="004E619E"/>
    <w:rsid w:val="004E7C0B"/>
    <w:rsid w:val="004F715E"/>
    <w:rsid w:val="0050046A"/>
    <w:rsid w:val="005129B0"/>
    <w:rsid w:val="0051659C"/>
    <w:rsid w:val="0052070C"/>
    <w:rsid w:val="005435D5"/>
    <w:rsid w:val="00577C41"/>
    <w:rsid w:val="00594D6E"/>
    <w:rsid w:val="005A3D06"/>
    <w:rsid w:val="005B5411"/>
    <w:rsid w:val="005D0ED3"/>
    <w:rsid w:val="005E0076"/>
    <w:rsid w:val="0062457D"/>
    <w:rsid w:val="00633948"/>
    <w:rsid w:val="00685A4C"/>
    <w:rsid w:val="00695A0A"/>
    <w:rsid w:val="006C1C8B"/>
    <w:rsid w:val="00716950"/>
    <w:rsid w:val="007437E7"/>
    <w:rsid w:val="007442FB"/>
    <w:rsid w:val="007A434F"/>
    <w:rsid w:val="007C0499"/>
    <w:rsid w:val="007C34D1"/>
    <w:rsid w:val="007D0CFF"/>
    <w:rsid w:val="007F5B44"/>
    <w:rsid w:val="008052DD"/>
    <w:rsid w:val="00813EB3"/>
    <w:rsid w:val="00833821"/>
    <w:rsid w:val="008450C0"/>
    <w:rsid w:val="0086413A"/>
    <w:rsid w:val="008668FD"/>
    <w:rsid w:val="00872232"/>
    <w:rsid w:val="008C668F"/>
    <w:rsid w:val="0094478D"/>
    <w:rsid w:val="00952C5D"/>
    <w:rsid w:val="00976708"/>
    <w:rsid w:val="00995CD8"/>
    <w:rsid w:val="009A33D8"/>
    <w:rsid w:val="009A5110"/>
    <w:rsid w:val="009F540B"/>
    <w:rsid w:val="009F6BCA"/>
    <w:rsid w:val="00A0135A"/>
    <w:rsid w:val="00A1625D"/>
    <w:rsid w:val="00A54B4B"/>
    <w:rsid w:val="00A86D7D"/>
    <w:rsid w:val="00AA474D"/>
    <w:rsid w:val="00AC3CD2"/>
    <w:rsid w:val="00AE21ED"/>
    <w:rsid w:val="00AE655E"/>
    <w:rsid w:val="00AE7A30"/>
    <w:rsid w:val="00B17C3C"/>
    <w:rsid w:val="00B20A09"/>
    <w:rsid w:val="00B2363F"/>
    <w:rsid w:val="00B51A17"/>
    <w:rsid w:val="00B53362"/>
    <w:rsid w:val="00B57218"/>
    <w:rsid w:val="00B6166D"/>
    <w:rsid w:val="00B64E95"/>
    <w:rsid w:val="00B77A39"/>
    <w:rsid w:val="00B9279F"/>
    <w:rsid w:val="00BB0513"/>
    <w:rsid w:val="00BB7B71"/>
    <w:rsid w:val="00BC3827"/>
    <w:rsid w:val="00BD1A07"/>
    <w:rsid w:val="00BE3217"/>
    <w:rsid w:val="00C52BDE"/>
    <w:rsid w:val="00C86D73"/>
    <w:rsid w:val="00C87661"/>
    <w:rsid w:val="00CB251A"/>
    <w:rsid w:val="00CC10B9"/>
    <w:rsid w:val="00D41C32"/>
    <w:rsid w:val="00D54988"/>
    <w:rsid w:val="00D55B16"/>
    <w:rsid w:val="00D565E6"/>
    <w:rsid w:val="00D601EE"/>
    <w:rsid w:val="00D67F89"/>
    <w:rsid w:val="00DB5F8C"/>
    <w:rsid w:val="00DC49DE"/>
    <w:rsid w:val="00E24665"/>
    <w:rsid w:val="00E751F1"/>
    <w:rsid w:val="00E85402"/>
    <w:rsid w:val="00E923CD"/>
    <w:rsid w:val="00EB0281"/>
    <w:rsid w:val="00EB2675"/>
    <w:rsid w:val="00F13449"/>
    <w:rsid w:val="00F1455F"/>
    <w:rsid w:val="00F264C0"/>
    <w:rsid w:val="00F43D33"/>
    <w:rsid w:val="00F612E5"/>
    <w:rsid w:val="00F6226C"/>
    <w:rsid w:val="00F752E8"/>
    <w:rsid w:val="00FB6F0B"/>
    <w:rsid w:val="00FC7EA3"/>
    <w:rsid w:val="00FD4374"/>
    <w:rsid w:val="00FD5686"/>
    <w:rsid w:val="00FD7B17"/>
    <w:rsid w:val="00FE719B"/>
    <w:rsid w:val="00FF5887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C4F6"/>
  <w15:docId w15:val="{C04EAE59-732E-4090-8330-50D9CD5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15E"/>
    <w:rPr>
      <w:kern w:val="2"/>
    </w:rPr>
  </w:style>
  <w:style w:type="paragraph" w:styleId="Titolo1">
    <w:name w:val="heading 1"/>
    <w:basedOn w:val="Normale"/>
    <w:link w:val="Titolo1Carattere"/>
    <w:uiPriority w:val="9"/>
    <w:qFormat/>
    <w:rsid w:val="00FF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F6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0000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00D"/>
  </w:style>
  <w:style w:type="paragraph" w:styleId="Pidipagina">
    <w:name w:val="footer"/>
    <w:basedOn w:val="Normale"/>
    <w:link w:val="PidipaginaCarattere"/>
    <w:uiPriority w:val="99"/>
    <w:unhideWhenUsed/>
    <w:rsid w:val="0070000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0D"/>
  </w:style>
  <w:style w:type="paragraph" w:styleId="Paragrafoelenco">
    <w:name w:val="List Paragraph"/>
    <w:basedOn w:val="Normale"/>
    <w:uiPriority w:val="34"/>
    <w:qFormat/>
    <w:rsid w:val="00491720"/>
    <w:pPr>
      <w:spacing w:after="0" w:line="240" w:lineRule="auto"/>
      <w:ind w:left="720"/>
      <w:contextualSpacing/>
    </w:pPr>
    <w:rPr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202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A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E3C"/>
    <w:rPr>
      <w:rFonts w:ascii="Tahoma" w:hAnsi="Tahoma" w:cs="Tahoma"/>
      <w:kern w:val="2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69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69D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E3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1-timetable--date">
    <w:name w:val="f1-timetable--dat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1-timetable--day">
    <w:name w:val="f1-timetable--day"/>
    <w:basedOn w:val="Carpredefinitoparagrafo"/>
    <w:rsid w:val="00AC3CD2"/>
  </w:style>
  <w:style w:type="character" w:customStyle="1" w:styleId="f1-timetable--month">
    <w:name w:val="f1-timetable--month"/>
    <w:basedOn w:val="Carpredefinitoparagrafo"/>
    <w:rsid w:val="00AC3CD2"/>
  </w:style>
  <w:style w:type="paragraph" w:customStyle="1" w:styleId="f1-timetable--title">
    <w:name w:val="f1-timetable--titl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1-timetable--time">
    <w:name w:val="f1-timetable--tim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tart-time">
    <w:name w:val="start-time"/>
    <w:basedOn w:val="Carpredefinitoparagrafo"/>
    <w:rsid w:val="00AC3CD2"/>
  </w:style>
  <w:style w:type="character" w:customStyle="1" w:styleId="end-time">
    <w:name w:val="end-time"/>
    <w:basedOn w:val="Carpredefinitoparagrafo"/>
    <w:rsid w:val="00AC3CD2"/>
  </w:style>
  <w:style w:type="paragraph" w:customStyle="1" w:styleId="Default">
    <w:name w:val="Default"/>
    <w:rsid w:val="003A181F"/>
    <w:pPr>
      <w:autoSpaceDE w:val="0"/>
      <w:autoSpaceDN w:val="0"/>
      <w:adjustRightInd w:val="0"/>
      <w:spacing w:after="0" w:line="240" w:lineRule="auto"/>
    </w:pPr>
    <w:rPr>
      <w:rFonts w:ascii="Monument Extended" w:hAnsi="Monument Extended" w:cs="Monument Extend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6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386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26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78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9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61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9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02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9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m4JiTHOeAs8wVxFcgN1hLqP8PQ==">AMUW2mVAOr59dpMTy6uVJsSzBEzLiH0bH23H+MxhlOXkLbghyaCRnI0AmmWbqHgwEfS/uFOwXAAz+eiMYEkR8Nd/Z1ghCq93afztHrRJG8RXDLWwPkbSw/4=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Caputi</dc:creator>
  <cp:lastModifiedBy>Lenovo</cp:lastModifiedBy>
  <cp:revision>6</cp:revision>
  <dcterms:created xsi:type="dcterms:W3CDTF">2023-10-17T14:49:00Z</dcterms:created>
  <dcterms:modified xsi:type="dcterms:W3CDTF">2023-10-17T14:56:00Z</dcterms:modified>
</cp:coreProperties>
</file>