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26" w:rsidRPr="007D1926" w:rsidRDefault="007D1926" w:rsidP="007D192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666666"/>
          <w:sz w:val="48"/>
          <w:szCs w:val="48"/>
          <w:lang w:eastAsia="it-IT"/>
        </w:rPr>
      </w:pPr>
      <w:r w:rsidRPr="007D1926">
        <w:rPr>
          <w:rFonts w:ascii="Arial" w:eastAsia="Times New Roman" w:hAnsi="Arial" w:cs="Arial"/>
          <w:color w:val="666666"/>
          <w:sz w:val="48"/>
          <w:szCs w:val="48"/>
          <w:lang w:eastAsia="it-IT"/>
        </w:rPr>
        <w:t>Arte motoristica e luoghi unici per Ruote nella Storia sul Monte Rosa</w:t>
      </w:r>
    </w:p>
    <w:p w:rsidR="007D1926" w:rsidRPr="007D1926" w:rsidRDefault="007D1926" w:rsidP="007D192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7D1926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03 luglio 2023</w:t>
      </w:r>
    </w:p>
    <w:p w:rsidR="007D1926" w:rsidRPr="007D1926" w:rsidRDefault="007D1926" w:rsidP="007D19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bookmarkStart w:id="0" w:name="_GoBack"/>
      <w:bookmarkEnd w:id="0"/>
    </w:p>
    <w:p w:rsidR="007D1926" w:rsidRPr="007D1926" w:rsidRDefault="007D1926" w:rsidP="007D192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it-IT"/>
        </w:rPr>
      </w:pP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Si è conclusa con successo ed entusiasmo una nuova tappa di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 Ruote nella Storia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che, domenica 2 luglio, ha attraversato alcuni paesaggi splendidi che ruotano attorno al Monte Rosa e luoghi incantati offerti dal borgo Walser di Macugnaga. Un viaggio tra scenari suggestivi che compongono la provincia di Verbano Cusio Ossola.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Anche in questo appuntamento l’evento organizzato da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 ACI Storico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e l’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Automobile Club d’Italia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si è avvalso della collaborazione degli Automobile Club locali che, nella giornata del 2 luglio scorso, sono stati egregiamente rappresentati dall’impegno mostrato da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 AC VCO 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presieduto dal Prof. 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Giuseppe Zagami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e diretto dal Dott. 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Emilio Ingenito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.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“Siamo totalmente soddisfatti di questa giornata in cui siamo riusciti ad unire l’arte motoristica con delle vetture eccezionali che definirei opere d’arte, con la visita di luoghi straordinari - ha dichiarato con entusiasmo il Presidente dell’Automobile Club Verbano Cusio Ossola il Prof. 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Giuseppe Zagami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- È sempre stato importante per ACI Storico la promozione del  territorio e credo che anche in questa edizione l’obiettivo è stato raggiunto. 28 equipaggi partecipanti anche da fuori Regione, come ad esempio Milano e Varese, e questo ci ha gratificato molto, in quanto cerchiamo sempre di avere un programma ricco ed originale come il giro in 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elicottero 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o la visita alle 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miniere 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 xml:space="preserve">di quest’anno. Bellissime vetture partecipanti tra cui una splendida Rolls </w:t>
      </w:r>
      <w:proofErr w:type="spellStart"/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Royce</w:t>
      </w:r>
      <w:proofErr w:type="spellEnd"/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, diverse Porsche degli anni 70 e una Delta Martini”.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Una giornata che, oltre a sottolineare il prestigio e il valore delle auto d’epoca presenti, ha posto l’attenzione anche sui preziosi “contenuti” che il patrimonio artistico, culturale, tradizionale e paesaggistico italiano è in grado di offrire. Con diverse attività collaterali all’autoraduno, che hanno dato ai partecipanti all’evento la possibilità di vivere esperienze uniche come la visita al Museo/Miniera d’oro della Guia o il giro in elicottero per sorvolare e ammirare dall’alto le bellezze del Monte Rosa. 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Infine, per sottolineare un ulteriore aspetto importante della manifestazione, anche quest’anno l’intera giornata è stata dedicata al ricordo dello storico Presidente dell’AC VCO il Cav. Prof. </w:t>
      </w:r>
      <w:r w:rsidRPr="007D1926"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Donato Cataldo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t> e si avvalsa della collaborazione dell’Associazione Corriamo per un sorriso nel cuore. 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 xml:space="preserve">Dopo questa ricca esperienza in uno degli altri bellissimi scorci italiani, Ruote nella Storia torna due nuovi appuntamenti il prossimo 9 luglio. Due giornate in contemporanea e in due zone bellissime del nostro Paese che si svolgeranno l’una con la collaborazione dell’Automobile Club Matera, l’altra con la collaborazione 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lastRenderedPageBreak/>
        <w:t>dell’Automobile Club Genova.</w:t>
      </w:r>
      <w:r w:rsidRPr="007D1926">
        <w:rPr>
          <w:rFonts w:ascii="Arial" w:eastAsia="Times New Roman" w:hAnsi="Arial" w:cs="Arial"/>
          <w:color w:val="000000"/>
          <w:sz w:val="26"/>
          <w:szCs w:val="26"/>
          <w:lang w:eastAsia="it-IT"/>
        </w:rPr>
        <w:br/>
        <w:t> </w:t>
      </w:r>
    </w:p>
    <w:p w:rsidR="00DE1F7E" w:rsidRDefault="00DE1F7E"/>
    <w:sectPr w:rsidR="00DE1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BE"/>
    <w:rsid w:val="000A5799"/>
    <w:rsid w:val="00796175"/>
    <w:rsid w:val="007D1926"/>
    <w:rsid w:val="00D51ABE"/>
    <w:rsid w:val="00D812DD"/>
    <w:rsid w:val="00D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430"/>
  <w15:chartTrackingRefBased/>
  <w15:docId w15:val="{04E13F35-0EAD-4165-B8DB-D4B98D44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D1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D192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news-list-date">
    <w:name w:val="news-list-date"/>
    <w:basedOn w:val="Carpredefinitoparagrafo"/>
    <w:rsid w:val="007D1926"/>
  </w:style>
  <w:style w:type="paragraph" w:styleId="NormaleWeb">
    <w:name w:val="Normal (Web)"/>
    <w:basedOn w:val="Normale"/>
    <w:uiPriority w:val="99"/>
    <w:semiHidden/>
    <w:unhideWhenUsed/>
    <w:rsid w:val="007D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3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92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2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emanuele.forlani</dc:creator>
  <cp:keywords/>
  <dc:description/>
  <cp:lastModifiedBy>emanuele.forlani</cp:lastModifiedBy>
  <cp:revision>2</cp:revision>
  <dcterms:created xsi:type="dcterms:W3CDTF">2023-07-04T12:12:00Z</dcterms:created>
  <dcterms:modified xsi:type="dcterms:W3CDTF">2023-07-04T12:12:00Z</dcterms:modified>
</cp:coreProperties>
</file>