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B79" w:rsidRPr="006D4B79" w:rsidRDefault="006D4B79" w:rsidP="006D4B79">
      <w:pPr>
        <w:shd w:val="clear" w:color="auto" w:fill="FFFFFF"/>
        <w:spacing w:after="100" w:afterAutospacing="1" w:line="240" w:lineRule="auto"/>
        <w:outlineLvl w:val="1"/>
        <w:rPr>
          <w:rFonts w:ascii="Arial" w:eastAsia="Times New Roman" w:hAnsi="Arial" w:cs="Arial"/>
          <w:color w:val="666666"/>
          <w:sz w:val="48"/>
          <w:szCs w:val="48"/>
          <w:lang w:eastAsia="it-IT"/>
        </w:rPr>
      </w:pPr>
      <w:r w:rsidRPr="006D4B79">
        <w:rPr>
          <w:rFonts w:ascii="Arial" w:eastAsia="Times New Roman" w:hAnsi="Arial" w:cs="Arial"/>
          <w:color w:val="666666"/>
          <w:sz w:val="48"/>
          <w:szCs w:val="48"/>
          <w:lang w:eastAsia="it-IT"/>
        </w:rPr>
        <w:t>Le stelle della Targa Florio Classica 2023</w:t>
      </w:r>
    </w:p>
    <w:p w:rsidR="006D4B79" w:rsidRPr="006D4B79" w:rsidRDefault="006D4B79" w:rsidP="006D4B79">
      <w:pPr>
        <w:shd w:val="clear" w:color="auto" w:fill="FFFFFF"/>
        <w:spacing w:line="240" w:lineRule="auto"/>
        <w:rPr>
          <w:rFonts w:ascii="Arial" w:eastAsia="Times New Roman" w:hAnsi="Arial" w:cs="Arial"/>
          <w:color w:val="000000"/>
          <w:sz w:val="26"/>
          <w:szCs w:val="26"/>
          <w:lang w:eastAsia="it-IT"/>
        </w:rPr>
      </w:pPr>
      <w:r w:rsidRPr="006D4B79">
        <w:rPr>
          <w:rFonts w:ascii="Arial" w:eastAsia="Times New Roman" w:hAnsi="Arial" w:cs="Arial"/>
          <w:b/>
          <w:bCs/>
          <w:color w:val="000000"/>
          <w:sz w:val="21"/>
          <w:szCs w:val="21"/>
          <w:lang w:eastAsia="it-IT"/>
        </w:rPr>
        <w:t>10 ottobre 2023</w:t>
      </w:r>
    </w:p>
    <w:p w:rsidR="006D4B79" w:rsidRPr="006D4B79" w:rsidRDefault="006D4B79" w:rsidP="006D4B79">
      <w:pPr>
        <w:shd w:val="clear" w:color="auto" w:fill="FFFFFF"/>
        <w:spacing w:after="0" w:line="240" w:lineRule="auto"/>
        <w:rPr>
          <w:rFonts w:ascii="Arial" w:eastAsia="Times New Roman" w:hAnsi="Arial" w:cs="Arial"/>
          <w:color w:val="000000"/>
          <w:sz w:val="26"/>
          <w:szCs w:val="26"/>
          <w:lang w:eastAsia="it-IT"/>
        </w:rPr>
      </w:pPr>
      <w:bookmarkStart w:id="0" w:name="_GoBack"/>
      <w:bookmarkEnd w:id="0"/>
    </w:p>
    <w:p w:rsidR="006D4B79" w:rsidRPr="006D4B79" w:rsidRDefault="006D4B79" w:rsidP="006D4B79">
      <w:pPr>
        <w:shd w:val="clear" w:color="auto" w:fill="FFFFFF"/>
        <w:spacing w:after="100" w:afterAutospacing="1" w:line="240" w:lineRule="auto"/>
        <w:rPr>
          <w:rFonts w:ascii="Arial" w:eastAsia="Times New Roman" w:hAnsi="Arial" w:cs="Arial"/>
          <w:color w:val="000000"/>
          <w:sz w:val="26"/>
          <w:szCs w:val="26"/>
          <w:lang w:eastAsia="it-IT"/>
        </w:rPr>
      </w:pPr>
      <w:r w:rsidRPr="006D4B79">
        <w:rPr>
          <w:rFonts w:ascii="Arial" w:eastAsia="Times New Roman" w:hAnsi="Arial" w:cs="Arial"/>
          <w:color w:val="000000"/>
          <w:sz w:val="26"/>
          <w:szCs w:val="26"/>
          <w:lang w:eastAsia="it-IT"/>
        </w:rPr>
        <w:t>Oltre ai </w:t>
      </w:r>
      <w:r w:rsidRPr="006D4B79">
        <w:rPr>
          <w:rFonts w:ascii="Arial" w:eastAsia="Times New Roman" w:hAnsi="Arial" w:cs="Arial"/>
          <w:b/>
          <w:bCs/>
          <w:color w:val="000000"/>
          <w:sz w:val="26"/>
          <w:szCs w:val="26"/>
          <w:lang w:eastAsia="it-IT"/>
        </w:rPr>
        <w:t>luoghi </w:t>
      </w:r>
      <w:r w:rsidRPr="006D4B79">
        <w:rPr>
          <w:rFonts w:ascii="Arial" w:eastAsia="Times New Roman" w:hAnsi="Arial" w:cs="Arial"/>
          <w:color w:val="000000"/>
          <w:sz w:val="26"/>
          <w:szCs w:val="26"/>
          <w:lang w:eastAsia="it-IT"/>
        </w:rPr>
        <w:t>e alla loro storia, i protagonisti della </w:t>
      </w:r>
      <w:r w:rsidRPr="006D4B79">
        <w:rPr>
          <w:rFonts w:ascii="Arial" w:eastAsia="Times New Roman" w:hAnsi="Arial" w:cs="Arial"/>
          <w:b/>
          <w:bCs/>
          <w:color w:val="000000"/>
          <w:sz w:val="26"/>
          <w:szCs w:val="26"/>
          <w:lang w:eastAsia="it-IT"/>
        </w:rPr>
        <w:t>Targa Florio Classica 2023</w:t>
      </w:r>
      <w:r w:rsidRPr="006D4B79">
        <w:rPr>
          <w:rFonts w:ascii="Arial" w:eastAsia="Times New Roman" w:hAnsi="Arial" w:cs="Arial"/>
          <w:color w:val="000000"/>
          <w:sz w:val="26"/>
          <w:szCs w:val="26"/>
          <w:lang w:eastAsia="it-IT"/>
        </w:rPr>
        <w:t> sono ovviamente le </w:t>
      </w:r>
      <w:r w:rsidRPr="006D4B79">
        <w:rPr>
          <w:rFonts w:ascii="Arial" w:eastAsia="Times New Roman" w:hAnsi="Arial" w:cs="Arial"/>
          <w:b/>
          <w:bCs/>
          <w:color w:val="000000"/>
          <w:sz w:val="26"/>
          <w:szCs w:val="26"/>
          <w:lang w:eastAsia="it-IT"/>
        </w:rPr>
        <w:t>auto </w:t>
      </w:r>
      <w:r w:rsidRPr="006D4B79">
        <w:rPr>
          <w:rFonts w:ascii="Arial" w:eastAsia="Times New Roman" w:hAnsi="Arial" w:cs="Arial"/>
          <w:color w:val="000000"/>
          <w:sz w:val="26"/>
          <w:szCs w:val="26"/>
          <w:lang w:eastAsia="it-IT"/>
        </w:rPr>
        <w:t>e i loro fortunati conduttori. Come da tradizione si tratta di un vero e proprio grande evento sportivo e culturale che prevede ben </w:t>
      </w:r>
      <w:r w:rsidRPr="006D4B79">
        <w:rPr>
          <w:rFonts w:ascii="Arial" w:eastAsia="Times New Roman" w:hAnsi="Arial" w:cs="Arial"/>
          <w:b/>
          <w:bCs/>
          <w:color w:val="000000"/>
          <w:sz w:val="26"/>
          <w:szCs w:val="26"/>
          <w:lang w:eastAsia="it-IT"/>
        </w:rPr>
        <w:t>tre campionati</w:t>
      </w:r>
      <w:r w:rsidRPr="006D4B79">
        <w:rPr>
          <w:rFonts w:ascii="Arial" w:eastAsia="Times New Roman" w:hAnsi="Arial" w:cs="Arial"/>
          <w:color w:val="000000"/>
          <w:sz w:val="26"/>
          <w:szCs w:val="26"/>
          <w:lang w:eastAsia="it-IT"/>
        </w:rPr>
        <w:t> in un unico fine settimana con equipaggi in arrivo da tutto il mondo. Le serie tricolori sono il </w:t>
      </w:r>
      <w:r w:rsidRPr="006D4B79">
        <w:rPr>
          <w:rFonts w:ascii="Arial" w:eastAsia="Times New Roman" w:hAnsi="Arial" w:cs="Arial"/>
          <w:b/>
          <w:bCs/>
          <w:color w:val="000000"/>
          <w:sz w:val="26"/>
          <w:szCs w:val="26"/>
          <w:lang w:eastAsia="it-IT"/>
        </w:rPr>
        <w:t>Campionato Italiano Grandi Eventi CIGE</w:t>
      </w:r>
      <w:r w:rsidRPr="006D4B79">
        <w:rPr>
          <w:rFonts w:ascii="Arial" w:eastAsia="Times New Roman" w:hAnsi="Arial" w:cs="Arial"/>
          <w:color w:val="000000"/>
          <w:sz w:val="26"/>
          <w:szCs w:val="26"/>
          <w:lang w:eastAsia="it-IT"/>
        </w:rPr>
        <w:t>, il </w:t>
      </w:r>
      <w:r w:rsidRPr="006D4B79">
        <w:rPr>
          <w:rFonts w:ascii="Arial" w:eastAsia="Times New Roman" w:hAnsi="Arial" w:cs="Arial"/>
          <w:b/>
          <w:bCs/>
          <w:color w:val="000000"/>
          <w:sz w:val="26"/>
          <w:szCs w:val="26"/>
          <w:lang w:eastAsia="it-IT"/>
        </w:rPr>
        <w:t>Campionato Italiano Regolarità Auto Storiche</w:t>
      </w:r>
      <w:r w:rsidRPr="006D4B79">
        <w:rPr>
          <w:rFonts w:ascii="Arial" w:eastAsia="Times New Roman" w:hAnsi="Arial" w:cs="Arial"/>
          <w:color w:val="000000"/>
          <w:sz w:val="26"/>
          <w:szCs w:val="26"/>
          <w:lang w:eastAsia="it-IT"/>
        </w:rPr>
        <w:t>, </w:t>
      </w:r>
      <w:r w:rsidRPr="006D4B79">
        <w:rPr>
          <w:rFonts w:ascii="Arial" w:eastAsia="Times New Roman" w:hAnsi="Arial" w:cs="Arial"/>
          <w:b/>
          <w:bCs/>
          <w:color w:val="000000"/>
          <w:sz w:val="26"/>
          <w:szCs w:val="26"/>
          <w:lang w:eastAsia="it-IT"/>
        </w:rPr>
        <w:t>CIREAS</w:t>
      </w:r>
      <w:r w:rsidRPr="006D4B79">
        <w:rPr>
          <w:rFonts w:ascii="Arial" w:eastAsia="Times New Roman" w:hAnsi="Arial" w:cs="Arial"/>
          <w:color w:val="000000"/>
          <w:sz w:val="26"/>
          <w:szCs w:val="26"/>
          <w:lang w:eastAsia="it-IT"/>
        </w:rPr>
        <w:t>, </w:t>
      </w:r>
      <w:r w:rsidRPr="006D4B79">
        <w:rPr>
          <w:rFonts w:ascii="Arial" w:eastAsia="Times New Roman" w:hAnsi="Arial" w:cs="Arial"/>
          <w:b/>
          <w:bCs/>
          <w:color w:val="000000"/>
          <w:sz w:val="26"/>
          <w:szCs w:val="26"/>
          <w:lang w:eastAsia="it-IT"/>
        </w:rPr>
        <w:t>Campionato Italiano Grandi Eventi Regolarità Moderna</w:t>
      </w:r>
      <w:r w:rsidRPr="006D4B79">
        <w:rPr>
          <w:rFonts w:ascii="Arial" w:eastAsia="Times New Roman" w:hAnsi="Arial" w:cs="Arial"/>
          <w:color w:val="000000"/>
          <w:sz w:val="26"/>
          <w:szCs w:val="26"/>
          <w:lang w:eastAsia="it-IT"/>
        </w:rPr>
        <w:t>. Tutte le competizioni sono appuntamento del Campionato Siciliano Regolarità. Quattro validità, tre Titoli Italiani in palio per una gara che di anno in anno cresce nel panorama internazionale. Il Ferrari Tribute to Targa Florio è l’immancabile appuntamento che il marchio del Cavallino Rampante dedica ai possessori degli esclusivi modelli della casa di Maranello, in occasione dell’evento siciliano. Si tratta di una vera e propria parata di stelle che già da domani, mercoledì 11 ottobre si può ammirare presso il </w:t>
      </w:r>
      <w:r w:rsidRPr="006D4B79">
        <w:rPr>
          <w:rFonts w:ascii="Arial" w:eastAsia="Times New Roman" w:hAnsi="Arial" w:cs="Arial"/>
          <w:b/>
          <w:bCs/>
          <w:color w:val="000000"/>
          <w:sz w:val="26"/>
          <w:szCs w:val="26"/>
          <w:lang w:eastAsia="it-IT"/>
        </w:rPr>
        <w:t>Museo dei Motori</w:t>
      </w:r>
      <w:r w:rsidRPr="006D4B79">
        <w:rPr>
          <w:rFonts w:ascii="Arial" w:eastAsia="Times New Roman" w:hAnsi="Arial" w:cs="Arial"/>
          <w:color w:val="000000"/>
          <w:sz w:val="26"/>
          <w:szCs w:val="26"/>
          <w:lang w:eastAsia="it-IT"/>
        </w:rPr>
        <w:t> del Sistema Museale dell'Università di Palermo, centro servizi dell’intero evento.</w:t>
      </w:r>
      <w:r w:rsidRPr="006D4B79">
        <w:rPr>
          <w:rFonts w:ascii="Arial" w:eastAsia="Times New Roman" w:hAnsi="Arial" w:cs="Arial"/>
          <w:color w:val="000000"/>
          <w:sz w:val="26"/>
          <w:szCs w:val="26"/>
          <w:lang w:eastAsia="it-IT"/>
        </w:rPr>
        <w:br/>
      </w:r>
      <w:r w:rsidRPr="006D4B79">
        <w:rPr>
          <w:rFonts w:ascii="Arial" w:eastAsia="Times New Roman" w:hAnsi="Arial" w:cs="Arial"/>
          <w:color w:val="000000"/>
          <w:sz w:val="26"/>
          <w:szCs w:val="26"/>
          <w:lang w:eastAsia="it-IT"/>
        </w:rPr>
        <w:br/>
        <w:t>A proposito di stelle, parentesi cinematografica per l’equipaggio numero 2018 della Legend. Infatti l’attore americano </w:t>
      </w:r>
      <w:r w:rsidRPr="006D4B79">
        <w:rPr>
          <w:rFonts w:ascii="Arial" w:eastAsia="Times New Roman" w:hAnsi="Arial" w:cs="Arial"/>
          <w:b/>
          <w:bCs/>
          <w:color w:val="000000"/>
          <w:sz w:val="26"/>
          <w:szCs w:val="26"/>
          <w:lang w:eastAsia="it-IT"/>
        </w:rPr>
        <w:t xml:space="preserve">Eric Brandon </w:t>
      </w:r>
      <w:proofErr w:type="spellStart"/>
      <w:r w:rsidRPr="006D4B79">
        <w:rPr>
          <w:rFonts w:ascii="Arial" w:eastAsia="Times New Roman" w:hAnsi="Arial" w:cs="Arial"/>
          <w:b/>
          <w:bCs/>
          <w:color w:val="000000"/>
          <w:sz w:val="26"/>
          <w:szCs w:val="26"/>
          <w:lang w:eastAsia="it-IT"/>
        </w:rPr>
        <w:t>Haugen</w:t>
      </w:r>
      <w:proofErr w:type="spellEnd"/>
      <w:r w:rsidRPr="006D4B79">
        <w:rPr>
          <w:rFonts w:ascii="Arial" w:eastAsia="Times New Roman" w:hAnsi="Arial" w:cs="Arial"/>
          <w:color w:val="000000"/>
          <w:sz w:val="26"/>
          <w:szCs w:val="26"/>
          <w:lang w:eastAsia="it-IT"/>
        </w:rPr>
        <w:t>, protagonista del film FERRARI di </w:t>
      </w:r>
      <w:r w:rsidRPr="006D4B79">
        <w:rPr>
          <w:rFonts w:ascii="Arial" w:eastAsia="Times New Roman" w:hAnsi="Arial" w:cs="Arial"/>
          <w:b/>
          <w:bCs/>
          <w:color w:val="000000"/>
          <w:sz w:val="26"/>
          <w:szCs w:val="26"/>
          <w:lang w:eastAsia="it-IT"/>
        </w:rPr>
        <w:t>Michael Mann</w:t>
      </w:r>
      <w:r w:rsidRPr="006D4B79">
        <w:rPr>
          <w:rFonts w:ascii="Arial" w:eastAsia="Times New Roman" w:hAnsi="Arial" w:cs="Arial"/>
          <w:color w:val="000000"/>
          <w:sz w:val="26"/>
          <w:szCs w:val="26"/>
          <w:lang w:eastAsia="it-IT"/>
        </w:rPr>
        <w:t xml:space="preserve"> e nel ruolo del Navigatore Edmund Nelson di Alfonso De </w:t>
      </w:r>
      <w:proofErr w:type="spellStart"/>
      <w:r w:rsidRPr="006D4B79">
        <w:rPr>
          <w:rFonts w:ascii="Arial" w:eastAsia="Times New Roman" w:hAnsi="Arial" w:cs="Arial"/>
          <w:color w:val="000000"/>
          <w:sz w:val="26"/>
          <w:szCs w:val="26"/>
          <w:lang w:eastAsia="it-IT"/>
        </w:rPr>
        <w:t>Portago</w:t>
      </w:r>
      <w:proofErr w:type="spellEnd"/>
      <w:r w:rsidRPr="006D4B79">
        <w:rPr>
          <w:rFonts w:ascii="Arial" w:eastAsia="Times New Roman" w:hAnsi="Arial" w:cs="Arial"/>
          <w:color w:val="000000"/>
          <w:sz w:val="26"/>
          <w:szCs w:val="26"/>
          <w:lang w:eastAsia="it-IT"/>
        </w:rPr>
        <w:t>, parteciperà al Targa Florio come Navigatore per </w:t>
      </w:r>
      <w:r w:rsidRPr="006D4B79">
        <w:rPr>
          <w:rFonts w:ascii="Arial" w:eastAsia="Times New Roman" w:hAnsi="Arial" w:cs="Arial"/>
          <w:b/>
          <w:bCs/>
          <w:color w:val="000000"/>
          <w:sz w:val="26"/>
          <w:szCs w:val="26"/>
          <w:lang w:eastAsia="it-IT"/>
        </w:rPr>
        <w:t>Vincenzo Ferrari</w:t>
      </w:r>
      <w:r w:rsidRPr="006D4B79">
        <w:rPr>
          <w:rFonts w:ascii="Arial" w:eastAsia="Times New Roman" w:hAnsi="Arial" w:cs="Arial"/>
          <w:color w:val="000000"/>
          <w:sz w:val="26"/>
          <w:szCs w:val="26"/>
          <w:lang w:eastAsia="it-IT"/>
        </w:rPr>
        <w:t xml:space="preserve"> sulla sua Ferrari 308 GTS del 1980. Ma non solo, </w:t>
      </w:r>
      <w:proofErr w:type="spellStart"/>
      <w:r w:rsidRPr="006D4B79">
        <w:rPr>
          <w:rFonts w:ascii="Arial" w:eastAsia="Times New Roman" w:hAnsi="Arial" w:cs="Arial"/>
          <w:color w:val="000000"/>
          <w:sz w:val="26"/>
          <w:szCs w:val="26"/>
          <w:lang w:eastAsia="it-IT"/>
        </w:rPr>
        <w:t>Haugen</w:t>
      </w:r>
      <w:proofErr w:type="spellEnd"/>
      <w:r w:rsidRPr="006D4B79">
        <w:rPr>
          <w:rFonts w:ascii="Arial" w:eastAsia="Times New Roman" w:hAnsi="Arial" w:cs="Arial"/>
          <w:color w:val="000000"/>
          <w:sz w:val="26"/>
          <w:szCs w:val="26"/>
          <w:lang w:eastAsia="it-IT"/>
        </w:rPr>
        <w:t xml:space="preserve"> ha anche scritto la sceneggiatura del prossimo film made in Hollywood che parla di </w:t>
      </w:r>
      <w:r w:rsidRPr="006D4B79">
        <w:rPr>
          <w:rFonts w:ascii="Arial" w:eastAsia="Times New Roman" w:hAnsi="Arial" w:cs="Arial"/>
          <w:b/>
          <w:bCs/>
          <w:color w:val="000000"/>
          <w:sz w:val="26"/>
          <w:szCs w:val="26"/>
          <w:lang w:eastAsia="it-IT"/>
        </w:rPr>
        <w:t>Tazio Nuvolari</w:t>
      </w:r>
      <w:r w:rsidRPr="006D4B79">
        <w:rPr>
          <w:rFonts w:ascii="Arial" w:eastAsia="Times New Roman" w:hAnsi="Arial" w:cs="Arial"/>
          <w:color w:val="000000"/>
          <w:sz w:val="26"/>
          <w:szCs w:val="26"/>
          <w:lang w:eastAsia="it-IT"/>
        </w:rPr>
        <w:t>, Achille Varzi ed Enzo Ferrari. Una scena importante di questo film sarà proprio un filmato della Targa Florio del 1930 che vide la vittoria di Varzi. </w:t>
      </w:r>
      <w:r w:rsidRPr="006D4B79">
        <w:rPr>
          <w:rFonts w:ascii="Arial" w:eastAsia="Times New Roman" w:hAnsi="Arial" w:cs="Arial"/>
          <w:color w:val="000000"/>
          <w:sz w:val="26"/>
          <w:szCs w:val="26"/>
          <w:lang w:eastAsia="it-IT"/>
        </w:rPr>
        <w:br/>
        <w:t>Tra gli equipaggi di spicco figura quello della Lancia Aurelia B24 con il numero 144 sulle fiancate, condotta dal Presidente dell’Automobile Club d’Italia </w:t>
      </w:r>
      <w:r w:rsidRPr="006D4B79">
        <w:rPr>
          <w:rFonts w:ascii="Arial" w:eastAsia="Times New Roman" w:hAnsi="Arial" w:cs="Arial"/>
          <w:b/>
          <w:bCs/>
          <w:color w:val="000000"/>
          <w:sz w:val="26"/>
          <w:szCs w:val="26"/>
          <w:lang w:eastAsia="it-IT"/>
        </w:rPr>
        <w:t>Angelo Sticchi Damiani</w:t>
      </w:r>
      <w:r w:rsidRPr="006D4B79">
        <w:rPr>
          <w:rFonts w:ascii="Arial" w:eastAsia="Times New Roman" w:hAnsi="Arial" w:cs="Arial"/>
          <w:color w:val="000000"/>
          <w:sz w:val="26"/>
          <w:szCs w:val="26"/>
          <w:lang w:eastAsia="it-IT"/>
        </w:rPr>
        <w:t> che torna alla Targa Florio Classica con </w:t>
      </w:r>
      <w:r w:rsidRPr="006D4B79">
        <w:rPr>
          <w:rFonts w:ascii="Arial" w:eastAsia="Times New Roman" w:hAnsi="Arial" w:cs="Arial"/>
          <w:b/>
          <w:bCs/>
          <w:color w:val="000000"/>
          <w:sz w:val="26"/>
          <w:szCs w:val="26"/>
          <w:lang w:eastAsia="it-IT"/>
        </w:rPr>
        <w:t>Susanna Serri</w:t>
      </w:r>
      <w:r w:rsidRPr="006D4B79">
        <w:rPr>
          <w:rFonts w:ascii="Arial" w:eastAsia="Times New Roman" w:hAnsi="Arial" w:cs="Arial"/>
          <w:color w:val="000000"/>
          <w:sz w:val="26"/>
          <w:szCs w:val="26"/>
          <w:lang w:eastAsia="it-IT"/>
        </w:rPr>
        <w:t>. Allo Start della Classica vi sarà anche l’imprenditore molisano e fondatore del noto marchio automobilistico </w:t>
      </w:r>
      <w:r w:rsidRPr="006D4B79">
        <w:rPr>
          <w:rFonts w:ascii="Arial" w:eastAsia="Times New Roman" w:hAnsi="Arial" w:cs="Arial"/>
          <w:b/>
          <w:bCs/>
          <w:color w:val="000000"/>
          <w:sz w:val="26"/>
          <w:szCs w:val="26"/>
          <w:lang w:eastAsia="it-IT"/>
        </w:rPr>
        <w:t xml:space="preserve">Massimo Di </w:t>
      </w:r>
      <w:proofErr w:type="spellStart"/>
      <w:r w:rsidRPr="006D4B79">
        <w:rPr>
          <w:rFonts w:ascii="Arial" w:eastAsia="Times New Roman" w:hAnsi="Arial" w:cs="Arial"/>
          <w:b/>
          <w:bCs/>
          <w:color w:val="000000"/>
          <w:sz w:val="26"/>
          <w:szCs w:val="26"/>
          <w:lang w:eastAsia="it-IT"/>
        </w:rPr>
        <w:t>Risio</w:t>
      </w:r>
      <w:proofErr w:type="spellEnd"/>
      <w:r w:rsidRPr="006D4B79">
        <w:rPr>
          <w:rFonts w:ascii="Arial" w:eastAsia="Times New Roman" w:hAnsi="Arial" w:cs="Arial"/>
          <w:color w:val="000000"/>
          <w:sz w:val="26"/>
          <w:szCs w:val="26"/>
          <w:lang w:eastAsia="it-IT"/>
        </w:rPr>
        <w:t> che dividerà l’abitacolo della Osca MT 2AD del ‘49 con </w:t>
      </w:r>
      <w:r w:rsidRPr="006D4B79">
        <w:rPr>
          <w:rFonts w:ascii="Arial" w:eastAsia="Times New Roman" w:hAnsi="Arial" w:cs="Arial"/>
          <w:b/>
          <w:bCs/>
          <w:color w:val="000000"/>
          <w:sz w:val="26"/>
          <w:szCs w:val="26"/>
          <w:lang w:eastAsia="it-IT"/>
        </w:rPr>
        <w:t xml:space="preserve">Giovanna </w:t>
      </w:r>
      <w:proofErr w:type="spellStart"/>
      <w:r w:rsidRPr="006D4B79">
        <w:rPr>
          <w:rFonts w:ascii="Arial" w:eastAsia="Times New Roman" w:hAnsi="Arial" w:cs="Arial"/>
          <w:b/>
          <w:bCs/>
          <w:color w:val="000000"/>
          <w:sz w:val="26"/>
          <w:szCs w:val="26"/>
          <w:lang w:eastAsia="it-IT"/>
        </w:rPr>
        <w:t>Cianfrani</w:t>
      </w:r>
      <w:proofErr w:type="spellEnd"/>
      <w:r w:rsidRPr="006D4B79">
        <w:rPr>
          <w:rFonts w:ascii="Arial" w:eastAsia="Times New Roman" w:hAnsi="Arial" w:cs="Arial"/>
          <w:color w:val="000000"/>
          <w:sz w:val="26"/>
          <w:szCs w:val="26"/>
          <w:lang w:eastAsia="it-IT"/>
        </w:rPr>
        <w:t>, poi ancora </w:t>
      </w:r>
      <w:r w:rsidRPr="006D4B79">
        <w:rPr>
          <w:rFonts w:ascii="Arial" w:eastAsia="Times New Roman" w:hAnsi="Arial" w:cs="Arial"/>
          <w:b/>
          <w:bCs/>
          <w:color w:val="000000"/>
          <w:sz w:val="26"/>
          <w:szCs w:val="26"/>
          <w:lang w:eastAsia="it-IT"/>
        </w:rPr>
        <w:t>Enrico Colombo</w:t>
      </w:r>
      <w:r w:rsidRPr="006D4B79">
        <w:rPr>
          <w:rFonts w:ascii="Arial" w:eastAsia="Times New Roman" w:hAnsi="Arial" w:cs="Arial"/>
          <w:color w:val="000000"/>
          <w:sz w:val="26"/>
          <w:szCs w:val="26"/>
          <w:lang w:eastAsia="it-IT"/>
        </w:rPr>
        <w:t>, direttore di ACI Global che sarà al volante della Porsche 911 2.7 del 75, il presidente di ACI Brescia </w:t>
      </w:r>
      <w:r w:rsidRPr="006D4B79">
        <w:rPr>
          <w:rFonts w:ascii="Arial" w:eastAsia="Times New Roman" w:hAnsi="Arial" w:cs="Arial"/>
          <w:b/>
          <w:bCs/>
          <w:color w:val="000000"/>
          <w:sz w:val="26"/>
          <w:szCs w:val="26"/>
          <w:lang w:eastAsia="it-IT"/>
        </w:rPr>
        <w:t>Aldo Bonomi</w:t>
      </w:r>
      <w:r w:rsidRPr="006D4B79">
        <w:rPr>
          <w:rFonts w:ascii="Arial" w:eastAsia="Times New Roman" w:hAnsi="Arial" w:cs="Arial"/>
          <w:color w:val="000000"/>
          <w:sz w:val="26"/>
          <w:szCs w:val="26"/>
          <w:lang w:eastAsia="it-IT"/>
        </w:rPr>
        <w:t> su Lancia Aurelia B24 S del 1955. Ancora tra i personaggi di spicco, sarà allo Start l’imprenditore patron di Prada, </w:t>
      </w:r>
      <w:r w:rsidRPr="006D4B79">
        <w:rPr>
          <w:rFonts w:ascii="Arial" w:eastAsia="Times New Roman" w:hAnsi="Arial" w:cs="Arial"/>
          <w:b/>
          <w:bCs/>
          <w:color w:val="000000"/>
          <w:sz w:val="26"/>
          <w:szCs w:val="26"/>
          <w:lang w:eastAsia="it-IT"/>
        </w:rPr>
        <w:t>Patrizio Bertelli</w:t>
      </w:r>
      <w:r w:rsidRPr="006D4B79">
        <w:rPr>
          <w:rFonts w:ascii="Arial" w:eastAsia="Times New Roman" w:hAnsi="Arial" w:cs="Arial"/>
          <w:color w:val="000000"/>
          <w:sz w:val="26"/>
          <w:szCs w:val="26"/>
          <w:lang w:eastAsia="it-IT"/>
        </w:rPr>
        <w:t> che sarà alla guida di una Porsche 550 ARS del 1958.</w:t>
      </w:r>
      <w:r w:rsidRPr="006D4B79">
        <w:rPr>
          <w:rFonts w:ascii="Arial" w:eastAsia="Times New Roman" w:hAnsi="Arial" w:cs="Arial"/>
          <w:color w:val="000000"/>
          <w:sz w:val="26"/>
          <w:szCs w:val="26"/>
          <w:lang w:eastAsia="it-IT"/>
        </w:rPr>
        <w:br/>
      </w:r>
      <w:r w:rsidRPr="006D4B79">
        <w:rPr>
          <w:rFonts w:ascii="Arial" w:eastAsia="Times New Roman" w:hAnsi="Arial" w:cs="Arial"/>
          <w:color w:val="000000"/>
          <w:sz w:val="26"/>
          <w:szCs w:val="26"/>
          <w:lang w:eastAsia="it-IT"/>
        </w:rPr>
        <w:br/>
        <w:t>Saranno in gara i padroni di casa e matematicamente al comando del Campionato Italiano Grandi Eventi </w:t>
      </w:r>
      <w:r w:rsidRPr="006D4B79">
        <w:rPr>
          <w:rFonts w:ascii="Arial" w:eastAsia="Times New Roman" w:hAnsi="Arial" w:cs="Arial"/>
          <w:b/>
          <w:bCs/>
          <w:color w:val="000000"/>
          <w:sz w:val="26"/>
          <w:szCs w:val="26"/>
          <w:lang w:eastAsia="it-IT"/>
        </w:rPr>
        <w:t xml:space="preserve">Mario </w:t>
      </w:r>
      <w:proofErr w:type="spellStart"/>
      <w:r w:rsidRPr="006D4B79">
        <w:rPr>
          <w:rFonts w:ascii="Arial" w:eastAsia="Times New Roman" w:hAnsi="Arial" w:cs="Arial"/>
          <w:b/>
          <w:bCs/>
          <w:color w:val="000000"/>
          <w:sz w:val="26"/>
          <w:szCs w:val="26"/>
          <w:lang w:eastAsia="it-IT"/>
        </w:rPr>
        <w:t>Passanante</w:t>
      </w:r>
      <w:proofErr w:type="spellEnd"/>
      <w:r w:rsidRPr="006D4B79">
        <w:rPr>
          <w:rFonts w:ascii="Arial" w:eastAsia="Times New Roman" w:hAnsi="Arial" w:cs="Arial"/>
          <w:color w:val="000000"/>
          <w:sz w:val="26"/>
          <w:szCs w:val="26"/>
          <w:lang w:eastAsia="it-IT"/>
        </w:rPr>
        <w:t xml:space="preserve">, della prestigiosa scuola </w:t>
      </w:r>
      <w:proofErr w:type="spellStart"/>
      <w:r w:rsidRPr="006D4B79">
        <w:rPr>
          <w:rFonts w:ascii="Arial" w:eastAsia="Times New Roman" w:hAnsi="Arial" w:cs="Arial"/>
          <w:color w:val="000000"/>
          <w:sz w:val="26"/>
          <w:szCs w:val="26"/>
          <w:lang w:eastAsia="it-IT"/>
        </w:rPr>
        <w:t>campobellese</w:t>
      </w:r>
      <w:proofErr w:type="spellEnd"/>
      <w:r w:rsidRPr="006D4B79">
        <w:rPr>
          <w:rFonts w:ascii="Arial" w:eastAsia="Times New Roman" w:hAnsi="Arial" w:cs="Arial"/>
          <w:color w:val="000000"/>
          <w:sz w:val="26"/>
          <w:szCs w:val="26"/>
          <w:lang w:eastAsia="it-IT"/>
        </w:rPr>
        <w:t>, già campione italiano 2021 e vincitore della Targa Classica dell’anno scorso, che sarà affiancato dal presidente della scuderia Franciacorta Motori </w:t>
      </w:r>
      <w:r w:rsidRPr="006D4B79">
        <w:rPr>
          <w:rFonts w:ascii="Arial" w:eastAsia="Times New Roman" w:hAnsi="Arial" w:cs="Arial"/>
          <w:b/>
          <w:bCs/>
          <w:color w:val="000000"/>
          <w:sz w:val="26"/>
          <w:szCs w:val="26"/>
          <w:lang w:eastAsia="it-IT"/>
        </w:rPr>
        <w:t>Alessandro Molgora</w:t>
      </w:r>
      <w:r w:rsidRPr="006D4B79">
        <w:rPr>
          <w:rFonts w:ascii="Arial" w:eastAsia="Times New Roman" w:hAnsi="Arial" w:cs="Arial"/>
          <w:color w:val="000000"/>
          <w:sz w:val="26"/>
          <w:szCs w:val="26"/>
          <w:lang w:eastAsia="it-IT"/>
        </w:rPr>
        <w:t> sulla FIAT 508 C del 1937, stessa scuola ma raggruppamento diverso per </w:t>
      </w:r>
      <w:r w:rsidRPr="006D4B79">
        <w:rPr>
          <w:rFonts w:ascii="Arial" w:eastAsia="Times New Roman" w:hAnsi="Arial" w:cs="Arial"/>
          <w:b/>
          <w:bCs/>
          <w:color w:val="000000"/>
          <w:sz w:val="26"/>
          <w:szCs w:val="26"/>
          <w:lang w:eastAsia="it-IT"/>
        </w:rPr>
        <w:t xml:space="preserve">Francesco </w:t>
      </w:r>
      <w:proofErr w:type="spellStart"/>
      <w:r w:rsidRPr="006D4B79">
        <w:rPr>
          <w:rFonts w:ascii="Arial" w:eastAsia="Times New Roman" w:hAnsi="Arial" w:cs="Arial"/>
          <w:b/>
          <w:bCs/>
          <w:color w:val="000000"/>
          <w:sz w:val="26"/>
          <w:szCs w:val="26"/>
          <w:lang w:eastAsia="it-IT"/>
        </w:rPr>
        <w:t>Commare</w:t>
      </w:r>
      <w:proofErr w:type="spellEnd"/>
      <w:r w:rsidRPr="006D4B79">
        <w:rPr>
          <w:rFonts w:ascii="Arial" w:eastAsia="Times New Roman" w:hAnsi="Arial" w:cs="Arial"/>
          <w:color w:val="000000"/>
          <w:sz w:val="26"/>
          <w:szCs w:val="26"/>
          <w:lang w:eastAsia="it-IT"/>
        </w:rPr>
        <w:t> che sarà al volante della A112 Abarth del 1981 navigato da </w:t>
      </w:r>
      <w:r w:rsidRPr="006D4B79">
        <w:rPr>
          <w:rFonts w:ascii="Arial" w:eastAsia="Times New Roman" w:hAnsi="Arial" w:cs="Arial"/>
          <w:b/>
          <w:bCs/>
          <w:color w:val="000000"/>
          <w:sz w:val="26"/>
          <w:szCs w:val="26"/>
          <w:lang w:eastAsia="it-IT"/>
        </w:rPr>
        <w:t xml:space="preserve">Rocco Angelo </w:t>
      </w:r>
      <w:proofErr w:type="spellStart"/>
      <w:r w:rsidRPr="006D4B79">
        <w:rPr>
          <w:rFonts w:ascii="Arial" w:eastAsia="Times New Roman" w:hAnsi="Arial" w:cs="Arial"/>
          <w:b/>
          <w:bCs/>
          <w:color w:val="000000"/>
          <w:sz w:val="26"/>
          <w:szCs w:val="26"/>
          <w:lang w:eastAsia="it-IT"/>
        </w:rPr>
        <w:t>Tumbarello</w:t>
      </w:r>
      <w:proofErr w:type="spellEnd"/>
      <w:r w:rsidRPr="006D4B79">
        <w:rPr>
          <w:rFonts w:ascii="Arial" w:eastAsia="Times New Roman" w:hAnsi="Arial" w:cs="Arial"/>
          <w:color w:val="000000"/>
          <w:sz w:val="26"/>
          <w:szCs w:val="26"/>
          <w:lang w:eastAsia="it-IT"/>
        </w:rPr>
        <w:t> e ancora dal menfitano </w:t>
      </w:r>
      <w:r w:rsidRPr="006D4B79">
        <w:rPr>
          <w:rFonts w:ascii="Arial" w:eastAsia="Times New Roman" w:hAnsi="Arial" w:cs="Arial"/>
          <w:b/>
          <w:bCs/>
          <w:color w:val="000000"/>
          <w:sz w:val="26"/>
          <w:szCs w:val="26"/>
          <w:lang w:eastAsia="it-IT"/>
        </w:rPr>
        <w:t>Angelo Accardo</w:t>
      </w:r>
      <w:r w:rsidRPr="006D4B79">
        <w:rPr>
          <w:rFonts w:ascii="Arial" w:eastAsia="Times New Roman" w:hAnsi="Arial" w:cs="Arial"/>
          <w:color w:val="000000"/>
          <w:sz w:val="26"/>
          <w:szCs w:val="26"/>
          <w:lang w:eastAsia="it-IT"/>
        </w:rPr>
        <w:t> che avrà accanto a lui l’esperto navigatore </w:t>
      </w:r>
      <w:r w:rsidRPr="006D4B79">
        <w:rPr>
          <w:rFonts w:ascii="Arial" w:eastAsia="Times New Roman" w:hAnsi="Arial" w:cs="Arial"/>
          <w:b/>
          <w:bCs/>
          <w:color w:val="000000"/>
          <w:sz w:val="26"/>
          <w:szCs w:val="26"/>
          <w:lang w:eastAsia="it-IT"/>
        </w:rPr>
        <w:t>Filippo Becchina</w:t>
      </w:r>
      <w:r w:rsidRPr="006D4B79">
        <w:rPr>
          <w:rFonts w:ascii="Arial" w:eastAsia="Times New Roman" w:hAnsi="Arial" w:cs="Arial"/>
          <w:color w:val="000000"/>
          <w:sz w:val="26"/>
          <w:szCs w:val="26"/>
          <w:lang w:eastAsia="it-IT"/>
        </w:rPr>
        <w:t xml:space="preserve">, con il quale hanno condiviso </w:t>
      </w:r>
      <w:r w:rsidRPr="006D4B79">
        <w:rPr>
          <w:rFonts w:ascii="Arial" w:eastAsia="Times New Roman" w:hAnsi="Arial" w:cs="Arial"/>
          <w:color w:val="000000"/>
          <w:sz w:val="26"/>
          <w:szCs w:val="26"/>
          <w:lang w:eastAsia="it-IT"/>
        </w:rPr>
        <w:lastRenderedPageBreak/>
        <w:t>gioie alterne sulla anteguerra Fiat 508C. Tra i protagonisti del Campionato Italiano Grandi Eventi, ci saranno ovviamente i vincitori della Targa Classica 2021 e beniamini di casa, i “pediatri di precisione” </w:t>
      </w:r>
      <w:r w:rsidRPr="006D4B79">
        <w:rPr>
          <w:rFonts w:ascii="Arial" w:eastAsia="Times New Roman" w:hAnsi="Arial" w:cs="Arial"/>
          <w:b/>
          <w:bCs/>
          <w:color w:val="000000"/>
          <w:sz w:val="26"/>
          <w:szCs w:val="26"/>
          <w:lang w:eastAsia="it-IT"/>
        </w:rPr>
        <w:t xml:space="preserve">Giovanni </w:t>
      </w:r>
      <w:proofErr w:type="spellStart"/>
      <w:r w:rsidRPr="006D4B79">
        <w:rPr>
          <w:rFonts w:ascii="Arial" w:eastAsia="Times New Roman" w:hAnsi="Arial" w:cs="Arial"/>
          <w:b/>
          <w:bCs/>
          <w:color w:val="000000"/>
          <w:sz w:val="26"/>
          <w:szCs w:val="26"/>
          <w:lang w:eastAsia="it-IT"/>
        </w:rPr>
        <w:t>Moceri</w:t>
      </w:r>
      <w:proofErr w:type="spellEnd"/>
      <w:r w:rsidRPr="006D4B79">
        <w:rPr>
          <w:rFonts w:ascii="Arial" w:eastAsia="Times New Roman" w:hAnsi="Arial" w:cs="Arial"/>
          <w:color w:val="000000"/>
          <w:sz w:val="26"/>
          <w:szCs w:val="26"/>
          <w:lang w:eastAsia="it-IT"/>
        </w:rPr>
        <w:t> e </w:t>
      </w:r>
      <w:r w:rsidRPr="006D4B79">
        <w:rPr>
          <w:rFonts w:ascii="Arial" w:eastAsia="Times New Roman" w:hAnsi="Arial" w:cs="Arial"/>
          <w:b/>
          <w:bCs/>
          <w:color w:val="000000"/>
          <w:sz w:val="26"/>
          <w:szCs w:val="26"/>
          <w:lang w:eastAsia="it-IT"/>
        </w:rPr>
        <w:t>Valeria Dicembre</w:t>
      </w:r>
      <w:r w:rsidRPr="006D4B79">
        <w:rPr>
          <w:rFonts w:ascii="Arial" w:eastAsia="Times New Roman" w:hAnsi="Arial" w:cs="Arial"/>
          <w:color w:val="000000"/>
          <w:sz w:val="26"/>
          <w:szCs w:val="26"/>
          <w:lang w:eastAsia="it-IT"/>
        </w:rPr>
        <w:t xml:space="preserve"> sulla Lancia Aprilia del 1937, i campioni uscenti del CIGE, i </w:t>
      </w:r>
      <w:proofErr w:type="spellStart"/>
      <w:r w:rsidRPr="006D4B79">
        <w:rPr>
          <w:rFonts w:ascii="Arial" w:eastAsia="Times New Roman" w:hAnsi="Arial" w:cs="Arial"/>
          <w:color w:val="000000"/>
          <w:sz w:val="26"/>
          <w:szCs w:val="26"/>
          <w:lang w:eastAsia="it-IT"/>
        </w:rPr>
        <w:t>campobellesi</w:t>
      </w:r>
      <w:proofErr w:type="spellEnd"/>
      <w:r w:rsidRPr="006D4B79">
        <w:rPr>
          <w:rFonts w:ascii="Arial" w:eastAsia="Times New Roman" w:hAnsi="Arial" w:cs="Arial"/>
          <w:color w:val="000000"/>
          <w:sz w:val="26"/>
          <w:szCs w:val="26"/>
          <w:lang w:eastAsia="it-IT"/>
        </w:rPr>
        <w:t> </w:t>
      </w:r>
      <w:r w:rsidRPr="006D4B79">
        <w:rPr>
          <w:rFonts w:ascii="Arial" w:eastAsia="Times New Roman" w:hAnsi="Arial" w:cs="Arial"/>
          <w:b/>
          <w:bCs/>
          <w:color w:val="000000"/>
          <w:sz w:val="26"/>
          <w:szCs w:val="26"/>
          <w:lang w:eastAsia="it-IT"/>
        </w:rPr>
        <w:t>Francesco </w:t>
      </w:r>
      <w:r w:rsidRPr="006D4B79">
        <w:rPr>
          <w:rFonts w:ascii="Arial" w:eastAsia="Times New Roman" w:hAnsi="Arial" w:cs="Arial"/>
          <w:color w:val="000000"/>
          <w:sz w:val="26"/>
          <w:szCs w:val="26"/>
          <w:lang w:eastAsia="it-IT"/>
        </w:rPr>
        <w:t>e </w:t>
      </w:r>
      <w:r w:rsidRPr="006D4B79">
        <w:rPr>
          <w:rFonts w:ascii="Arial" w:eastAsia="Times New Roman" w:hAnsi="Arial" w:cs="Arial"/>
          <w:b/>
          <w:bCs/>
          <w:color w:val="000000"/>
          <w:sz w:val="26"/>
          <w:szCs w:val="26"/>
          <w:lang w:eastAsia="it-IT"/>
        </w:rPr>
        <w:t>Giuseppe Di Pietra</w:t>
      </w:r>
      <w:r w:rsidRPr="006D4B79">
        <w:rPr>
          <w:rFonts w:ascii="Arial" w:eastAsia="Times New Roman" w:hAnsi="Arial" w:cs="Arial"/>
          <w:color w:val="000000"/>
          <w:sz w:val="26"/>
          <w:szCs w:val="26"/>
          <w:lang w:eastAsia="it-IT"/>
        </w:rPr>
        <w:t>, padre e figlio su Fiat 508C, così come l’avvocato bresciano </w:t>
      </w:r>
      <w:r w:rsidRPr="006D4B79">
        <w:rPr>
          <w:rFonts w:ascii="Arial" w:eastAsia="Times New Roman" w:hAnsi="Arial" w:cs="Arial"/>
          <w:b/>
          <w:bCs/>
          <w:color w:val="000000"/>
          <w:sz w:val="26"/>
          <w:szCs w:val="26"/>
          <w:lang w:eastAsia="it-IT"/>
        </w:rPr>
        <w:t xml:space="preserve">Alberto </w:t>
      </w:r>
      <w:proofErr w:type="spellStart"/>
      <w:r w:rsidRPr="006D4B79">
        <w:rPr>
          <w:rFonts w:ascii="Arial" w:eastAsia="Times New Roman" w:hAnsi="Arial" w:cs="Arial"/>
          <w:b/>
          <w:bCs/>
          <w:color w:val="000000"/>
          <w:sz w:val="26"/>
          <w:szCs w:val="26"/>
          <w:lang w:eastAsia="it-IT"/>
        </w:rPr>
        <w:t>Aliverti</w:t>
      </w:r>
      <w:proofErr w:type="spellEnd"/>
      <w:r w:rsidRPr="006D4B79">
        <w:rPr>
          <w:rFonts w:ascii="Arial" w:eastAsia="Times New Roman" w:hAnsi="Arial" w:cs="Arial"/>
          <w:color w:val="000000"/>
          <w:sz w:val="26"/>
          <w:szCs w:val="26"/>
          <w:lang w:eastAsia="it-IT"/>
        </w:rPr>
        <w:t> e </w:t>
      </w:r>
      <w:r w:rsidRPr="006D4B79">
        <w:rPr>
          <w:rFonts w:ascii="Arial" w:eastAsia="Times New Roman" w:hAnsi="Arial" w:cs="Arial"/>
          <w:b/>
          <w:bCs/>
          <w:color w:val="000000"/>
          <w:sz w:val="26"/>
          <w:szCs w:val="26"/>
          <w:lang w:eastAsia="it-IT"/>
        </w:rPr>
        <w:t>Stefano Valente</w:t>
      </w:r>
      <w:r w:rsidRPr="006D4B79">
        <w:rPr>
          <w:rFonts w:ascii="Arial" w:eastAsia="Times New Roman" w:hAnsi="Arial" w:cs="Arial"/>
          <w:color w:val="000000"/>
          <w:sz w:val="26"/>
          <w:szCs w:val="26"/>
          <w:lang w:eastAsia="it-IT"/>
        </w:rPr>
        <w:t> sulla Alfa Romeo 6C 1750 SS Zagato. Il tarantino </w:t>
      </w:r>
      <w:r w:rsidRPr="006D4B79">
        <w:rPr>
          <w:rFonts w:ascii="Arial" w:eastAsia="Times New Roman" w:hAnsi="Arial" w:cs="Arial"/>
          <w:b/>
          <w:bCs/>
          <w:color w:val="000000"/>
          <w:sz w:val="26"/>
          <w:szCs w:val="26"/>
          <w:lang w:eastAsia="it-IT"/>
        </w:rPr>
        <w:t xml:space="preserve">Fabio </w:t>
      </w:r>
      <w:proofErr w:type="spellStart"/>
      <w:r w:rsidRPr="006D4B79">
        <w:rPr>
          <w:rFonts w:ascii="Arial" w:eastAsia="Times New Roman" w:hAnsi="Arial" w:cs="Arial"/>
          <w:b/>
          <w:bCs/>
          <w:color w:val="000000"/>
          <w:sz w:val="26"/>
          <w:szCs w:val="26"/>
          <w:lang w:eastAsia="it-IT"/>
        </w:rPr>
        <w:t>Loperfido</w:t>
      </w:r>
      <w:proofErr w:type="spellEnd"/>
      <w:r w:rsidRPr="006D4B79">
        <w:rPr>
          <w:rFonts w:ascii="Arial" w:eastAsia="Times New Roman" w:hAnsi="Arial" w:cs="Arial"/>
          <w:color w:val="000000"/>
          <w:sz w:val="26"/>
          <w:szCs w:val="26"/>
          <w:lang w:eastAsia="it-IT"/>
        </w:rPr>
        <w:t> navigato dal presidente del Classic Team </w:t>
      </w:r>
      <w:r w:rsidRPr="006D4B79">
        <w:rPr>
          <w:rFonts w:ascii="Arial" w:eastAsia="Times New Roman" w:hAnsi="Arial" w:cs="Arial"/>
          <w:b/>
          <w:bCs/>
          <w:color w:val="000000"/>
          <w:sz w:val="26"/>
          <w:szCs w:val="26"/>
          <w:lang w:eastAsia="it-IT"/>
        </w:rPr>
        <w:t xml:space="preserve">Corrado </w:t>
      </w:r>
      <w:proofErr w:type="spellStart"/>
      <w:r w:rsidRPr="006D4B79">
        <w:rPr>
          <w:rFonts w:ascii="Arial" w:eastAsia="Times New Roman" w:hAnsi="Arial" w:cs="Arial"/>
          <w:b/>
          <w:bCs/>
          <w:color w:val="000000"/>
          <w:sz w:val="26"/>
          <w:szCs w:val="26"/>
          <w:lang w:eastAsia="it-IT"/>
        </w:rPr>
        <w:t>Corneliani</w:t>
      </w:r>
      <w:proofErr w:type="spellEnd"/>
      <w:r w:rsidRPr="006D4B79">
        <w:rPr>
          <w:rFonts w:ascii="Arial" w:eastAsia="Times New Roman" w:hAnsi="Arial" w:cs="Arial"/>
          <w:color w:val="000000"/>
          <w:sz w:val="26"/>
          <w:szCs w:val="26"/>
          <w:lang w:eastAsia="it-IT"/>
        </w:rPr>
        <w:t> su lancia Aprilia, il milanese </w:t>
      </w:r>
      <w:r w:rsidRPr="006D4B79">
        <w:rPr>
          <w:rFonts w:ascii="Arial" w:eastAsia="Times New Roman" w:hAnsi="Arial" w:cs="Arial"/>
          <w:b/>
          <w:bCs/>
          <w:color w:val="000000"/>
          <w:sz w:val="26"/>
          <w:szCs w:val="26"/>
          <w:lang w:eastAsia="it-IT"/>
        </w:rPr>
        <w:t>Roberto Crugnola</w:t>
      </w:r>
      <w:r w:rsidRPr="006D4B79">
        <w:rPr>
          <w:rFonts w:ascii="Arial" w:eastAsia="Times New Roman" w:hAnsi="Arial" w:cs="Arial"/>
          <w:color w:val="000000"/>
          <w:sz w:val="26"/>
          <w:szCs w:val="26"/>
          <w:lang w:eastAsia="it-IT"/>
        </w:rPr>
        <w:t> navigato dalla varesina, appassionata anche di due ruote, </w:t>
      </w:r>
      <w:r w:rsidRPr="006D4B79">
        <w:rPr>
          <w:rFonts w:ascii="Arial" w:eastAsia="Times New Roman" w:hAnsi="Arial" w:cs="Arial"/>
          <w:b/>
          <w:bCs/>
          <w:color w:val="000000"/>
          <w:sz w:val="26"/>
          <w:szCs w:val="26"/>
          <w:lang w:eastAsia="it-IT"/>
        </w:rPr>
        <w:t xml:space="preserve">Annalisa </w:t>
      </w:r>
      <w:proofErr w:type="spellStart"/>
      <w:r w:rsidRPr="006D4B79">
        <w:rPr>
          <w:rFonts w:ascii="Arial" w:eastAsia="Times New Roman" w:hAnsi="Arial" w:cs="Arial"/>
          <w:b/>
          <w:bCs/>
          <w:color w:val="000000"/>
          <w:sz w:val="26"/>
          <w:szCs w:val="26"/>
          <w:lang w:eastAsia="it-IT"/>
        </w:rPr>
        <w:t>Mentasti</w:t>
      </w:r>
      <w:proofErr w:type="spellEnd"/>
      <w:r w:rsidRPr="006D4B79">
        <w:rPr>
          <w:rFonts w:ascii="Arial" w:eastAsia="Times New Roman" w:hAnsi="Arial" w:cs="Arial"/>
          <w:color w:val="000000"/>
          <w:sz w:val="26"/>
          <w:szCs w:val="26"/>
          <w:lang w:eastAsia="it-IT"/>
        </w:rPr>
        <w:t> ancora su Fiat 508C. Saranno in Sicilia anche i britannici </w:t>
      </w:r>
      <w:r w:rsidRPr="006D4B79">
        <w:rPr>
          <w:rFonts w:ascii="Arial" w:eastAsia="Times New Roman" w:hAnsi="Arial" w:cs="Arial"/>
          <w:b/>
          <w:bCs/>
          <w:color w:val="000000"/>
          <w:sz w:val="26"/>
          <w:szCs w:val="26"/>
          <w:lang w:eastAsia="it-IT"/>
        </w:rPr>
        <w:t>Steve Clark</w:t>
      </w:r>
      <w:r w:rsidRPr="006D4B79">
        <w:rPr>
          <w:rFonts w:ascii="Arial" w:eastAsia="Times New Roman" w:hAnsi="Arial" w:cs="Arial"/>
          <w:color w:val="000000"/>
          <w:sz w:val="26"/>
          <w:szCs w:val="26"/>
          <w:lang w:eastAsia="it-IT"/>
        </w:rPr>
        <w:t> e </w:t>
      </w:r>
      <w:r w:rsidRPr="006D4B79">
        <w:rPr>
          <w:rFonts w:ascii="Arial" w:eastAsia="Times New Roman" w:hAnsi="Arial" w:cs="Arial"/>
          <w:b/>
          <w:bCs/>
          <w:color w:val="000000"/>
          <w:sz w:val="26"/>
          <w:szCs w:val="26"/>
          <w:lang w:eastAsia="it-IT"/>
        </w:rPr>
        <w:t xml:space="preserve">Rosemary </w:t>
      </w:r>
      <w:proofErr w:type="spellStart"/>
      <w:r w:rsidRPr="006D4B79">
        <w:rPr>
          <w:rFonts w:ascii="Arial" w:eastAsia="Times New Roman" w:hAnsi="Arial" w:cs="Arial"/>
          <w:b/>
          <w:bCs/>
          <w:color w:val="000000"/>
          <w:sz w:val="26"/>
          <w:szCs w:val="26"/>
          <w:lang w:eastAsia="it-IT"/>
        </w:rPr>
        <w:t>Boscardin</w:t>
      </w:r>
      <w:proofErr w:type="spellEnd"/>
      <w:r w:rsidRPr="006D4B79">
        <w:rPr>
          <w:rFonts w:ascii="Arial" w:eastAsia="Times New Roman" w:hAnsi="Arial" w:cs="Arial"/>
          <w:color w:val="000000"/>
          <w:sz w:val="26"/>
          <w:szCs w:val="26"/>
          <w:lang w:eastAsia="it-IT"/>
        </w:rPr>
        <w:t> che divideranno l’abitacolo della Lotus 11 della Promotor Classic del ‘68. </w:t>
      </w:r>
      <w:r w:rsidRPr="006D4B79">
        <w:rPr>
          <w:rFonts w:ascii="Arial" w:eastAsia="Times New Roman" w:hAnsi="Arial" w:cs="Arial"/>
          <w:color w:val="000000"/>
          <w:sz w:val="26"/>
          <w:szCs w:val="26"/>
          <w:lang w:eastAsia="it-IT"/>
        </w:rPr>
        <w:br/>
        <w:t>Vorranno apporre il sigillo al titolo riservato alle dame le bresciane </w:t>
      </w:r>
      <w:r w:rsidRPr="006D4B79">
        <w:rPr>
          <w:rFonts w:ascii="Arial" w:eastAsia="Times New Roman" w:hAnsi="Arial" w:cs="Arial"/>
          <w:b/>
          <w:bCs/>
          <w:color w:val="000000"/>
          <w:sz w:val="26"/>
          <w:szCs w:val="26"/>
          <w:lang w:eastAsia="it-IT"/>
        </w:rPr>
        <w:t>Rossella Torri</w:t>
      </w:r>
      <w:r w:rsidRPr="006D4B79">
        <w:rPr>
          <w:rFonts w:ascii="Arial" w:eastAsia="Times New Roman" w:hAnsi="Arial" w:cs="Arial"/>
          <w:color w:val="000000"/>
          <w:sz w:val="26"/>
          <w:szCs w:val="26"/>
          <w:lang w:eastAsia="it-IT"/>
        </w:rPr>
        <w:t> e </w:t>
      </w:r>
      <w:r w:rsidRPr="006D4B79">
        <w:rPr>
          <w:rFonts w:ascii="Arial" w:eastAsia="Times New Roman" w:hAnsi="Arial" w:cs="Arial"/>
          <w:b/>
          <w:bCs/>
          <w:color w:val="000000"/>
          <w:sz w:val="26"/>
          <w:szCs w:val="26"/>
          <w:lang w:eastAsia="it-IT"/>
        </w:rPr>
        <w:t xml:space="preserve">Caterina </w:t>
      </w:r>
      <w:proofErr w:type="spellStart"/>
      <w:r w:rsidRPr="006D4B79">
        <w:rPr>
          <w:rFonts w:ascii="Arial" w:eastAsia="Times New Roman" w:hAnsi="Arial" w:cs="Arial"/>
          <w:b/>
          <w:bCs/>
          <w:color w:val="000000"/>
          <w:sz w:val="26"/>
          <w:szCs w:val="26"/>
          <w:lang w:eastAsia="it-IT"/>
        </w:rPr>
        <w:t>Vagliani</w:t>
      </w:r>
      <w:proofErr w:type="spellEnd"/>
      <w:r w:rsidRPr="006D4B79">
        <w:rPr>
          <w:rFonts w:ascii="Arial" w:eastAsia="Times New Roman" w:hAnsi="Arial" w:cs="Arial"/>
          <w:color w:val="000000"/>
          <w:sz w:val="26"/>
          <w:szCs w:val="26"/>
          <w:lang w:eastAsia="it-IT"/>
        </w:rPr>
        <w:t> su A112 del ‘73, mentre dalla Sardegna arrivano </w:t>
      </w:r>
      <w:r w:rsidRPr="006D4B79">
        <w:rPr>
          <w:rFonts w:ascii="Arial" w:eastAsia="Times New Roman" w:hAnsi="Arial" w:cs="Arial"/>
          <w:b/>
          <w:bCs/>
          <w:color w:val="000000"/>
          <w:sz w:val="26"/>
          <w:szCs w:val="26"/>
          <w:lang w:eastAsia="it-IT"/>
        </w:rPr>
        <w:t xml:space="preserve">Antonio </w:t>
      </w:r>
      <w:proofErr w:type="spellStart"/>
      <w:r w:rsidRPr="006D4B79">
        <w:rPr>
          <w:rFonts w:ascii="Arial" w:eastAsia="Times New Roman" w:hAnsi="Arial" w:cs="Arial"/>
          <w:b/>
          <w:bCs/>
          <w:color w:val="000000"/>
          <w:sz w:val="26"/>
          <w:szCs w:val="26"/>
          <w:lang w:eastAsia="it-IT"/>
        </w:rPr>
        <w:t>Virdis</w:t>
      </w:r>
      <w:proofErr w:type="spellEnd"/>
      <w:r w:rsidRPr="006D4B79">
        <w:rPr>
          <w:rFonts w:ascii="Arial" w:eastAsia="Times New Roman" w:hAnsi="Arial" w:cs="Arial"/>
          <w:color w:val="000000"/>
          <w:sz w:val="26"/>
          <w:szCs w:val="26"/>
          <w:lang w:eastAsia="it-IT"/>
        </w:rPr>
        <w:t>, come sempre navigato dalla moglie </w:t>
      </w:r>
      <w:r w:rsidRPr="006D4B79">
        <w:rPr>
          <w:rFonts w:ascii="Arial" w:eastAsia="Times New Roman" w:hAnsi="Arial" w:cs="Arial"/>
          <w:b/>
          <w:bCs/>
          <w:color w:val="000000"/>
          <w:sz w:val="26"/>
          <w:szCs w:val="26"/>
          <w:lang w:eastAsia="it-IT"/>
        </w:rPr>
        <w:t xml:space="preserve">Silvia </w:t>
      </w:r>
      <w:proofErr w:type="spellStart"/>
      <w:r w:rsidRPr="006D4B79">
        <w:rPr>
          <w:rFonts w:ascii="Arial" w:eastAsia="Times New Roman" w:hAnsi="Arial" w:cs="Arial"/>
          <w:b/>
          <w:bCs/>
          <w:color w:val="000000"/>
          <w:sz w:val="26"/>
          <w:szCs w:val="26"/>
          <w:lang w:eastAsia="it-IT"/>
        </w:rPr>
        <w:t>Giordo</w:t>
      </w:r>
      <w:proofErr w:type="spellEnd"/>
      <w:r w:rsidRPr="006D4B79">
        <w:rPr>
          <w:rFonts w:ascii="Arial" w:eastAsia="Times New Roman" w:hAnsi="Arial" w:cs="Arial"/>
          <w:color w:val="000000"/>
          <w:sz w:val="26"/>
          <w:szCs w:val="26"/>
          <w:lang w:eastAsia="it-IT"/>
        </w:rPr>
        <w:t xml:space="preserve">, sulla sempre ammirata Porsche 356 A </w:t>
      </w:r>
      <w:proofErr w:type="spellStart"/>
      <w:r w:rsidRPr="006D4B79">
        <w:rPr>
          <w:rFonts w:ascii="Arial" w:eastAsia="Times New Roman" w:hAnsi="Arial" w:cs="Arial"/>
          <w:color w:val="000000"/>
          <w:sz w:val="26"/>
          <w:szCs w:val="26"/>
          <w:lang w:eastAsia="it-IT"/>
        </w:rPr>
        <w:t>Speedster</w:t>
      </w:r>
      <w:proofErr w:type="spellEnd"/>
      <w:r w:rsidRPr="006D4B79">
        <w:rPr>
          <w:rFonts w:ascii="Arial" w:eastAsia="Times New Roman" w:hAnsi="Arial" w:cs="Arial"/>
          <w:color w:val="000000"/>
          <w:sz w:val="26"/>
          <w:szCs w:val="26"/>
          <w:lang w:eastAsia="it-IT"/>
        </w:rPr>
        <w:t xml:space="preserve"> con la tipica livrea dei 4 Mori. Dalla Campania arriverà il coriaceo duo della scuderia Nettuno Bologna composto da </w:t>
      </w:r>
      <w:r w:rsidRPr="006D4B79">
        <w:rPr>
          <w:rFonts w:ascii="Arial" w:eastAsia="Times New Roman" w:hAnsi="Arial" w:cs="Arial"/>
          <w:b/>
          <w:bCs/>
          <w:color w:val="000000"/>
          <w:sz w:val="26"/>
          <w:szCs w:val="26"/>
          <w:lang w:eastAsia="it-IT"/>
        </w:rPr>
        <w:t>Giuseppe Maccario</w:t>
      </w:r>
      <w:r w:rsidRPr="006D4B79">
        <w:rPr>
          <w:rFonts w:ascii="Arial" w:eastAsia="Times New Roman" w:hAnsi="Arial" w:cs="Arial"/>
          <w:color w:val="000000"/>
          <w:sz w:val="26"/>
          <w:szCs w:val="26"/>
          <w:lang w:eastAsia="it-IT"/>
        </w:rPr>
        <w:t> e </w:t>
      </w:r>
      <w:r w:rsidRPr="006D4B79">
        <w:rPr>
          <w:rFonts w:ascii="Arial" w:eastAsia="Times New Roman" w:hAnsi="Arial" w:cs="Arial"/>
          <w:b/>
          <w:bCs/>
          <w:color w:val="000000"/>
          <w:sz w:val="26"/>
          <w:szCs w:val="26"/>
          <w:lang w:eastAsia="it-IT"/>
        </w:rPr>
        <w:t>Michele Luciano</w:t>
      </w:r>
      <w:r w:rsidRPr="006D4B79">
        <w:rPr>
          <w:rFonts w:ascii="Arial" w:eastAsia="Times New Roman" w:hAnsi="Arial" w:cs="Arial"/>
          <w:color w:val="000000"/>
          <w:sz w:val="26"/>
          <w:szCs w:val="26"/>
          <w:lang w:eastAsia="it-IT"/>
        </w:rPr>
        <w:t> su A112 di 5 Raggruppamento, mentre proseguirà il suo apprendistato nel CIREAS l’under 30 bolognese </w:t>
      </w:r>
      <w:r w:rsidRPr="006D4B79">
        <w:rPr>
          <w:rFonts w:ascii="Arial" w:eastAsia="Times New Roman" w:hAnsi="Arial" w:cs="Arial"/>
          <w:b/>
          <w:bCs/>
          <w:color w:val="000000"/>
          <w:sz w:val="26"/>
          <w:szCs w:val="26"/>
          <w:lang w:eastAsia="it-IT"/>
        </w:rPr>
        <w:t>Andrea Camosci</w:t>
      </w:r>
      <w:r w:rsidRPr="006D4B79">
        <w:rPr>
          <w:rFonts w:ascii="Arial" w:eastAsia="Times New Roman" w:hAnsi="Arial" w:cs="Arial"/>
          <w:color w:val="000000"/>
          <w:sz w:val="26"/>
          <w:szCs w:val="26"/>
          <w:lang w:eastAsia="it-IT"/>
        </w:rPr>
        <w:t> che sarà navigato per l’occasione da </w:t>
      </w:r>
      <w:r w:rsidRPr="006D4B79">
        <w:rPr>
          <w:rFonts w:ascii="Arial" w:eastAsia="Times New Roman" w:hAnsi="Arial" w:cs="Arial"/>
          <w:b/>
          <w:bCs/>
          <w:color w:val="000000"/>
          <w:sz w:val="26"/>
          <w:szCs w:val="26"/>
          <w:lang w:eastAsia="it-IT"/>
        </w:rPr>
        <w:t>Giacomo Giorgi</w:t>
      </w:r>
      <w:r w:rsidRPr="006D4B79">
        <w:rPr>
          <w:rFonts w:ascii="Arial" w:eastAsia="Times New Roman" w:hAnsi="Arial" w:cs="Arial"/>
          <w:color w:val="000000"/>
          <w:sz w:val="26"/>
          <w:szCs w:val="26"/>
          <w:lang w:eastAsia="it-IT"/>
        </w:rPr>
        <w:t>.</w:t>
      </w:r>
      <w:r w:rsidRPr="006D4B79">
        <w:rPr>
          <w:rFonts w:ascii="Arial" w:eastAsia="Times New Roman" w:hAnsi="Arial" w:cs="Arial"/>
          <w:color w:val="000000"/>
          <w:sz w:val="26"/>
          <w:szCs w:val="26"/>
          <w:lang w:eastAsia="it-IT"/>
        </w:rPr>
        <w:br/>
      </w:r>
      <w:r w:rsidRPr="006D4B79">
        <w:rPr>
          <w:rFonts w:ascii="Arial" w:eastAsia="Times New Roman" w:hAnsi="Arial" w:cs="Arial"/>
          <w:color w:val="000000"/>
          <w:sz w:val="26"/>
          <w:szCs w:val="26"/>
          <w:lang w:eastAsia="it-IT"/>
        </w:rPr>
        <w:br/>
        <w:t>Dalla Calabria, in arrivo la squadra dell’</w:t>
      </w:r>
      <w:proofErr w:type="spellStart"/>
      <w:r w:rsidRPr="006D4B79">
        <w:rPr>
          <w:rFonts w:ascii="Arial" w:eastAsia="Times New Roman" w:hAnsi="Arial" w:cs="Arial"/>
          <w:color w:val="000000"/>
          <w:sz w:val="26"/>
          <w:szCs w:val="26"/>
          <w:lang w:eastAsia="it-IT"/>
        </w:rPr>
        <w:t>Historic</w:t>
      </w:r>
      <w:proofErr w:type="spellEnd"/>
      <w:r w:rsidRPr="006D4B79">
        <w:rPr>
          <w:rFonts w:ascii="Arial" w:eastAsia="Times New Roman" w:hAnsi="Arial" w:cs="Arial"/>
          <w:color w:val="000000"/>
          <w:sz w:val="26"/>
          <w:szCs w:val="26"/>
          <w:lang w:eastAsia="it-IT"/>
        </w:rPr>
        <w:t xml:space="preserve"> Club Castrovillari composta da </w:t>
      </w:r>
      <w:r w:rsidRPr="006D4B79">
        <w:rPr>
          <w:rFonts w:ascii="Arial" w:eastAsia="Times New Roman" w:hAnsi="Arial" w:cs="Arial"/>
          <w:b/>
          <w:bCs/>
          <w:color w:val="000000"/>
          <w:sz w:val="26"/>
          <w:szCs w:val="26"/>
          <w:lang w:eastAsia="it-IT"/>
        </w:rPr>
        <w:t>Antonio </w:t>
      </w:r>
      <w:r w:rsidRPr="006D4B79">
        <w:rPr>
          <w:rFonts w:ascii="Arial" w:eastAsia="Times New Roman" w:hAnsi="Arial" w:cs="Arial"/>
          <w:color w:val="000000"/>
          <w:sz w:val="26"/>
          <w:szCs w:val="26"/>
          <w:lang w:eastAsia="it-IT"/>
        </w:rPr>
        <w:t>e </w:t>
      </w:r>
      <w:r w:rsidRPr="006D4B79">
        <w:rPr>
          <w:rFonts w:ascii="Arial" w:eastAsia="Times New Roman" w:hAnsi="Arial" w:cs="Arial"/>
          <w:b/>
          <w:bCs/>
          <w:color w:val="000000"/>
          <w:sz w:val="26"/>
          <w:szCs w:val="26"/>
          <w:lang w:eastAsia="it-IT"/>
        </w:rPr>
        <w:t xml:space="preserve">Domenico </w:t>
      </w:r>
      <w:proofErr w:type="spellStart"/>
      <w:r w:rsidRPr="006D4B79">
        <w:rPr>
          <w:rFonts w:ascii="Arial" w:eastAsia="Times New Roman" w:hAnsi="Arial" w:cs="Arial"/>
          <w:b/>
          <w:bCs/>
          <w:color w:val="000000"/>
          <w:sz w:val="26"/>
          <w:szCs w:val="26"/>
          <w:lang w:eastAsia="it-IT"/>
        </w:rPr>
        <w:t>Campilongo</w:t>
      </w:r>
      <w:proofErr w:type="spellEnd"/>
      <w:r w:rsidRPr="006D4B79">
        <w:rPr>
          <w:rFonts w:ascii="Arial" w:eastAsia="Times New Roman" w:hAnsi="Arial" w:cs="Arial"/>
          <w:b/>
          <w:bCs/>
          <w:color w:val="000000"/>
          <w:sz w:val="26"/>
          <w:szCs w:val="26"/>
          <w:lang w:eastAsia="it-IT"/>
        </w:rPr>
        <w:t> </w:t>
      </w:r>
      <w:r w:rsidRPr="006D4B79">
        <w:rPr>
          <w:rFonts w:ascii="Arial" w:eastAsia="Times New Roman" w:hAnsi="Arial" w:cs="Arial"/>
          <w:color w:val="000000"/>
          <w:sz w:val="26"/>
          <w:szCs w:val="26"/>
          <w:lang w:eastAsia="it-IT"/>
        </w:rPr>
        <w:t>su FIAT 124 Spider Abarth, </w:t>
      </w:r>
      <w:r w:rsidRPr="006D4B79">
        <w:rPr>
          <w:rFonts w:ascii="Arial" w:eastAsia="Times New Roman" w:hAnsi="Arial" w:cs="Arial"/>
          <w:b/>
          <w:bCs/>
          <w:color w:val="000000"/>
          <w:sz w:val="26"/>
          <w:szCs w:val="26"/>
          <w:lang w:eastAsia="it-IT"/>
        </w:rPr>
        <w:t>Francesco </w:t>
      </w:r>
      <w:r w:rsidRPr="006D4B79">
        <w:rPr>
          <w:rFonts w:ascii="Arial" w:eastAsia="Times New Roman" w:hAnsi="Arial" w:cs="Arial"/>
          <w:color w:val="000000"/>
          <w:sz w:val="26"/>
          <w:szCs w:val="26"/>
          <w:lang w:eastAsia="it-IT"/>
        </w:rPr>
        <w:t>e </w:t>
      </w:r>
      <w:r w:rsidRPr="006D4B79">
        <w:rPr>
          <w:rFonts w:ascii="Arial" w:eastAsia="Times New Roman" w:hAnsi="Arial" w:cs="Arial"/>
          <w:b/>
          <w:bCs/>
          <w:color w:val="000000"/>
          <w:sz w:val="26"/>
          <w:szCs w:val="26"/>
          <w:lang w:eastAsia="it-IT"/>
        </w:rPr>
        <w:t>Raffaele Sola</w:t>
      </w:r>
      <w:r w:rsidRPr="006D4B79">
        <w:rPr>
          <w:rFonts w:ascii="Arial" w:eastAsia="Times New Roman" w:hAnsi="Arial" w:cs="Arial"/>
          <w:color w:val="000000"/>
          <w:sz w:val="26"/>
          <w:szCs w:val="26"/>
          <w:lang w:eastAsia="it-IT"/>
        </w:rPr>
        <w:t> su Opel Manta SR coupé,</w:t>
      </w:r>
      <w:r w:rsidRPr="006D4B79">
        <w:rPr>
          <w:rFonts w:ascii="Arial" w:eastAsia="Times New Roman" w:hAnsi="Arial" w:cs="Arial"/>
          <w:b/>
          <w:bCs/>
          <w:color w:val="000000"/>
          <w:sz w:val="26"/>
          <w:szCs w:val="26"/>
          <w:lang w:eastAsia="it-IT"/>
        </w:rPr>
        <w:t xml:space="preserve"> Pietro </w:t>
      </w:r>
      <w:proofErr w:type="spellStart"/>
      <w:r w:rsidRPr="006D4B79">
        <w:rPr>
          <w:rFonts w:ascii="Arial" w:eastAsia="Times New Roman" w:hAnsi="Arial" w:cs="Arial"/>
          <w:b/>
          <w:bCs/>
          <w:color w:val="000000"/>
          <w:sz w:val="26"/>
          <w:szCs w:val="26"/>
          <w:lang w:eastAsia="it-IT"/>
        </w:rPr>
        <w:t>Borgesano</w:t>
      </w:r>
      <w:proofErr w:type="spellEnd"/>
      <w:r w:rsidRPr="006D4B79">
        <w:rPr>
          <w:rFonts w:ascii="Arial" w:eastAsia="Times New Roman" w:hAnsi="Arial" w:cs="Arial"/>
          <w:color w:val="000000"/>
          <w:sz w:val="26"/>
          <w:szCs w:val="26"/>
          <w:lang w:eastAsia="it-IT"/>
        </w:rPr>
        <w:t> e </w:t>
      </w:r>
      <w:r w:rsidRPr="006D4B79">
        <w:rPr>
          <w:rFonts w:ascii="Arial" w:eastAsia="Times New Roman" w:hAnsi="Arial" w:cs="Arial"/>
          <w:b/>
          <w:bCs/>
          <w:color w:val="000000"/>
          <w:sz w:val="26"/>
          <w:szCs w:val="26"/>
          <w:lang w:eastAsia="it-IT"/>
        </w:rPr>
        <w:t xml:space="preserve">Giovanni </w:t>
      </w:r>
      <w:proofErr w:type="spellStart"/>
      <w:r w:rsidRPr="006D4B79">
        <w:rPr>
          <w:rFonts w:ascii="Arial" w:eastAsia="Times New Roman" w:hAnsi="Arial" w:cs="Arial"/>
          <w:b/>
          <w:bCs/>
          <w:color w:val="000000"/>
          <w:sz w:val="26"/>
          <w:szCs w:val="26"/>
          <w:lang w:eastAsia="it-IT"/>
        </w:rPr>
        <w:t>Piragino</w:t>
      </w:r>
      <w:proofErr w:type="spellEnd"/>
      <w:r w:rsidRPr="006D4B79">
        <w:rPr>
          <w:rFonts w:ascii="Arial" w:eastAsia="Times New Roman" w:hAnsi="Arial" w:cs="Arial"/>
          <w:color w:val="000000"/>
          <w:sz w:val="26"/>
          <w:szCs w:val="26"/>
          <w:lang w:eastAsia="it-IT"/>
        </w:rPr>
        <w:t> su Porsche 924S, </w:t>
      </w:r>
      <w:r w:rsidRPr="006D4B79">
        <w:rPr>
          <w:rFonts w:ascii="Arial" w:eastAsia="Times New Roman" w:hAnsi="Arial" w:cs="Arial"/>
          <w:b/>
          <w:bCs/>
          <w:color w:val="000000"/>
          <w:sz w:val="26"/>
          <w:szCs w:val="26"/>
          <w:lang w:eastAsia="it-IT"/>
        </w:rPr>
        <w:t xml:space="preserve">Ettore Di </w:t>
      </w:r>
      <w:proofErr w:type="spellStart"/>
      <w:r w:rsidRPr="006D4B79">
        <w:rPr>
          <w:rFonts w:ascii="Arial" w:eastAsia="Times New Roman" w:hAnsi="Arial" w:cs="Arial"/>
          <w:b/>
          <w:bCs/>
          <w:color w:val="000000"/>
          <w:sz w:val="26"/>
          <w:szCs w:val="26"/>
          <w:lang w:eastAsia="it-IT"/>
        </w:rPr>
        <w:t>Dieco</w:t>
      </w:r>
      <w:proofErr w:type="spellEnd"/>
      <w:r w:rsidRPr="006D4B79">
        <w:rPr>
          <w:rFonts w:ascii="Arial" w:eastAsia="Times New Roman" w:hAnsi="Arial" w:cs="Arial"/>
          <w:color w:val="000000"/>
          <w:sz w:val="26"/>
          <w:szCs w:val="26"/>
          <w:lang w:eastAsia="it-IT"/>
        </w:rPr>
        <w:t> e </w:t>
      </w:r>
      <w:r w:rsidRPr="006D4B79">
        <w:rPr>
          <w:rFonts w:ascii="Arial" w:eastAsia="Times New Roman" w:hAnsi="Arial" w:cs="Arial"/>
          <w:b/>
          <w:bCs/>
          <w:color w:val="000000"/>
          <w:sz w:val="26"/>
          <w:szCs w:val="26"/>
          <w:lang w:eastAsia="it-IT"/>
        </w:rPr>
        <w:t xml:space="preserve">Oscar </w:t>
      </w:r>
      <w:proofErr w:type="spellStart"/>
      <w:r w:rsidRPr="006D4B79">
        <w:rPr>
          <w:rFonts w:ascii="Arial" w:eastAsia="Times New Roman" w:hAnsi="Arial" w:cs="Arial"/>
          <w:b/>
          <w:bCs/>
          <w:color w:val="000000"/>
          <w:sz w:val="26"/>
          <w:szCs w:val="26"/>
          <w:lang w:eastAsia="it-IT"/>
        </w:rPr>
        <w:t>Bloise</w:t>
      </w:r>
      <w:proofErr w:type="spellEnd"/>
      <w:r w:rsidRPr="006D4B79">
        <w:rPr>
          <w:rFonts w:ascii="Arial" w:eastAsia="Times New Roman" w:hAnsi="Arial" w:cs="Arial"/>
          <w:color w:val="000000"/>
          <w:sz w:val="26"/>
          <w:szCs w:val="26"/>
          <w:lang w:eastAsia="it-IT"/>
        </w:rPr>
        <w:t> su Fiat 500 e i crotonesi </w:t>
      </w:r>
      <w:r w:rsidRPr="006D4B79">
        <w:rPr>
          <w:rFonts w:ascii="Arial" w:eastAsia="Times New Roman" w:hAnsi="Arial" w:cs="Arial"/>
          <w:b/>
          <w:bCs/>
          <w:color w:val="000000"/>
          <w:sz w:val="26"/>
          <w:szCs w:val="26"/>
          <w:lang w:eastAsia="it-IT"/>
        </w:rPr>
        <w:t>Gallo </w:t>
      </w:r>
      <w:r w:rsidRPr="006D4B79">
        <w:rPr>
          <w:rFonts w:ascii="Arial" w:eastAsia="Times New Roman" w:hAnsi="Arial" w:cs="Arial"/>
          <w:color w:val="000000"/>
          <w:sz w:val="26"/>
          <w:szCs w:val="26"/>
          <w:lang w:eastAsia="it-IT"/>
        </w:rPr>
        <w:t xml:space="preserve">su Alfa Romeo Alfetta GT Turbo </w:t>
      </w:r>
      <w:proofErr w:type="spellStart"/>
      <w:r w:rsidRPr="006D4B79">
        <w:rPr>
          <w:rFonts w:ascii="Arial" w:eastAsia="Times New Roman" w:hAnsi="Arial" w:cs="Arial"/>
          <w:color w:val="000000"/>
          <w:sz w:val="26"/>
          <w:szCs w:val="26"/>
          <w:lang w:eastAsia="it-IT"/>
        </w:rPr>
        <w:t>Autodelta</w:t>
      </w:r>
      <w:proofErr w:type="spellEnd"/>
      <w:r w:rsidRPr="006D4B79">
        <w:rPr>
          <w:rFonts w:ascii="Arial" w:eastAsia="Times New Roman" w:hAnsi="Arial" w:cs="Arial"/>
          <w:color w:val="000000"/>
          <w:sz w:val="26"/>
          <w:szCs w:val="26"/>
          <w:lang w:eastAsia="it-IT"/>
        </w:rPr>
        <w:t>. </w:t>
      </w:r>
      <w:r w:rsidRPr="006D4B79">
        <w:rPr>
          <w:rFonts w:ascii="Arial" w:eastAsia="Times New Roman" w:hAnsi="Arial" w:cs="Arial"/>
          <w:color w:val="000000"/>
          <w:sz w:val="26"/>
          <w:szCs w:val="26"/>
          <w:lang w:eastAsia="it-IT"/>
        </w:rPr>
        <w:br/>
        <w:t>A caccia di punti anche il presidente della scuderia polesana, </w:t>
      </w:r>
      <w:r w:rsidRPr="006D4B79">
        <w:rPr>
          <w:rFonts w:ascii="Arial" w:eastAsia="Times New Roman" w:hAnsi="Arial" w:cs="Arial"/>
          <w:b/>
          <w:bCs/>
          <w:color w:val="000000"/>
          <w:sz w:val="26"/>
          <w:szCs w:val="26"/>
          <w:lang w:eastAsia="it-IT"/>
        </w:rPr>
        <w:t>Diego Verza</w:t>
      </w:r>
      <w:r w:rsidRPr="006D4B79">
        <w:rPr>
          <w:rFonts w:ascii="Arial" w:eastAsia="Times New Roman" w:hAnsi="Arial" w:cs="Arial"/>
          <w:color w:val="000000"/>
          <w:sz w:val="26"/>
          <w:szCs w:val="26"/>
          <w:lang w:eastAsia="it-IT"/>
        </w:rPr>
        <w:t>, che tornerà a fare coppia con </w:t>
      </w:r>
      <w:r w:rsidRPr="006D4B79">
        <w:rPr>
          <w:rFonts w:ascii="Arial" w:eastAsia="Times New Roman" w:hAnsi="Arial" w:cs="Arial"/>
          <w:b/>
          <w:bCs/>
          <w:color w:val="000000"/>
          <w:sz w:val="26"/>
          <w:szCs w:val="26"/>
          <w:lang w:eastAsia="it-IT"/>
        </w:rPr>
        <w:t xml:space="preserve">Sandro </w:t>
      </w:r>
      <w:proofErr w:type="spellStart"/>
      <w:r w:rsidRPr="006D4B79">
        <w:rPr>
          <w:rFonts w:ascii="Arial" w:eastAsia="Times New Roman" w:hAnsi="Arial" w:cs="Arial"/>
          <w:b/>
          <w:bCs/>
          <w:color w:val="000000"/>
          <w:sz w:val="26"/>
          <w:szCs w:val="26"/>
          <w:lang w:eastAsia="it-IT"/>
        </w:rPr>
        <w:t>Buranello</w:t>
      </w:r>
      <w:proofErr w:type="spellEnd"/>
      <w:r w:rsidRPr="006D4B79">
        <w:rPr>
          <w:rFonts w:ascii="Arial" w:eastAsia="Times New Roman" w:hAnsi="Arial" w:cs="Arial"/>
          <w:color w:val="000000"/>
          <w:sz w:val="26"/>
          <w:szCs w:val="26"/>
          <w:lang w:eastAsia="it-IT"/>
        </w:rPr>
        <w:t> sull'Autobianchi A112 Abarth motivato ad incassare punti importanti, sfruttando l'opportunità data dal coefficiente maggiorato, qui a quota 1,5. Si cimenteranno con gli affascinanti percorsi siciliani, gli svizzeri </w:t>
      </w:r>
      <w:r w:rsidRPr="006D4B79">
        <w:rPr>
          <w:rFonts w:ascii="Arial" w:eastAsia="Times New Roman" w:hAnsi="Arial" w:cs="Arial"/>
          <w:b/>
          <w:bCs/>
          <w:color w:val="000000"/>
          <w:sz w:val="26"/>
          <w:szCs w:val="26"/>
          <w:lang w:eastAsia="it-IT"/>
        </w:rPr>
        <w:t xml:space="preserve">Stefano </w:t>
      </w:r>
      <w:proofErr w:type="spellStart"/>
      <w:r w:rsidRPr="006D4B79">
        <w:rPr>
          <w:rFonts w:ascii="Arial" w:eastAsia="Times New Roman" w:hAnsi="Arial" w:cs="Arial"/>
          <w:b/>
          <w:bCs/>
          <w:color w:val="000000"/>
          <w:sz w:val="26"/>
          <w:szCs w:val="26"/>
          <w:lang w:eastAsia="it-IT"/>
        </w:rPr>
        <w:t>Ginesi</w:t>
      </w:r>
      <w:proofErr w:type="spellEnd"/>
      <w:r w:rsidRPr="006D4B79">
        <w:rPr>
          <w:rFonts w:ascii="Arial" w:eastAsia="Times New Roman" w:hAnsi="Arial" w:cs="Arial"/>
          <w:color w:val="000000"/>
          <w:sz w:val="26"/>
          <w:szCs w:val="26"/>
          <w:lang w:eastAsia="it-IT"/>
        </w:rPr>
        <w:t> e</w:t>
      </w:r>
      <w:r w:rsidRPr="006D4B79">
        <w:rPr>
          <w:rFonts w:ascii="Arial" w:eastAsia="Times New Roman" w:hAnsi="Arial" w:cs="Arial"/>
          <w:b/>
          <w:bCs/>
          <w:color w:val="000000"/>
          <w:sz w:val="26"/>
          <w:szCs w:val="26"/>
          <w:lang w:eastAsia="it-IT"/>
        </w:rPr>
        <w:t xml:space="preserve"> Susanna </w:t>
      </w:r>
      <w:proofErr w:type="spellStart"/>
      <w:r w:rsidRPr="006D4B79">
        <w:rPr>
          <w:rFonts w:ascii="Arial" w:eastAsia="Times New Roman" w:hAnsi="Arial" w:cs="Arial"/>
          <w:b/>
          <w:bCs/>
          <w:color w:val="000000"/>
          <w:sz w:val="26"/>
          <w:szCs w:val="26"/>
          <w:lang w:eastAsia="it-IT"/>
        </w:rPr>
        <w:t>Rohr</w:t>
      </w:r>
      <w:proofErr w:type="spellEnd"/>
      <w:r w:rsidRPr="006D4B79">
        <w:rPr>
          <w:rFonts w:ascii="Arial" w:eastAsia="Times New Roman" w:hAnsi="Arial" w:cs="Arial"/>
          <w:color w:val="000000"/>
          <w:sz w:val="26"/>
          <w:szCs w:val="26"/>
          <w:lang w:eastAsia="it-IT"/>
        </w:rPr>
        <w:t> che divideranno l’abitacolo della splendida Fiat 508 CS Coppa d’Oro.</w:t>
      </w:r>
    </w:p>
    <w:p w:rsidR="002741CC" w:rsidRDefault="002741CC"/>
    <w:sectPr w:rsidR="002741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79"/>
    <w:rsid w:val="002741CC"/>
    <w:rsid w:val="006D4B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E0999-1038-4D40-99ED-37FEA01D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6D4B79"/>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D4B79"/>
    <w:rPr>
      <w:rFonts w:ascii="Times New Roman" w:eastAsia="Times New Roman" w:hAnsi="Times New Roman" w:cs="Times New Roman"/>
      <w:b/>
      <w:bCs/>
      <w:sz w:val="36"/>
      <w:szCs w:val="36"/>
      <w:lang w:eastAsia="it-IT"/>
    </w:rPr>
  </w:style>
  <w:style w:type="character" w:customStyle="1" w:styleId="news-list-date">
    <w:name w:val="news-list-date"/>
    <w:basedOn w:val="Carpredefinitoparagrafo"/>
    <w:rsid w:val="006D4B79"/>
  </w:style>
  <w:style w:type="paragraph" w:styleId="NormaleWeb">
    <w:name w:val="Normal (Web)"/>
    <w:basedOn w:val="Normale"/>
    <w:uiPriority w:val="99"/>
    <w:semiHidden/>
    <w:unhideWhenUsed/>
    <w:rsid w:val="006D4B7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D4B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422810">
      <w:bodyDiv w:val="1"/>
      <w:marLeft w:val="0"/>
      <w:marRight w:val="0"/>
      <w:marTop w:val="0"/>
      <w:marBottom w:val="0"/>
      <w:divBdr>
        <w:top w:val="none" w:sz="0" w:space="0" w:color="auto"/>
        <w:left w:val="none" w:sz="0" w:space="0" w:color="auto"/>
        <w:bottom w:val="none" w:sz="0" w:space="0" w:color="auto"/>
        <w:right w:val="none" w:sz="0" w:space="0" w:color="auto"/>
      </w:divBdr>
      <w:divsChild>
        <w:div w:id="126730215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4618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2023-10-12T07:54:00Z</dcterms:created>
  <dcterms:modified xsi:type="dcterms:W3CDTF">2023-10-12T07:54:00Z</dcterms:modified>
</cp:coreProperties>
</file>